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EB9" w:rsidRPr="009F2065" w:rsidRDefault="000364CB">
      <w:pPr>
        <w:rPr>
          <w:rFonts w:ascii="Arial" w:hAnsi="Arial" w:cs="Arial"/>
          <w:bCs/>
          <w:sz w:val="40"/>
          <w:szCs w:val="40"/>
        </w:rPr>
      </w:pPr>
      <w:r w:rsidRPr="009F2065">
        <w:rPr>
          <w:rFonts w:ascii="Arial" w:hAnsi="Arial" w:cs="Arial"/>
          <w:bCs/>
          <w:sz w:val="40"/>
          <w:szCs w:val="40"/>
        </w:rPr>
        <w:t>Les changements d’eau</w:t>
      </w:r>
      <w:r w:rsidR="00962EB9" w:rsidRPr="009F2065">
        <w:rPr>
          <w:rFonts w:ascii="Arial" w:hAnsi="Arial" w:cs="Arial"/>
          <w:bCs/>
          <w:sz w:val="40"/>
          <w:szCs w:val="40"/>
        </w:rPr>
        <w:t xml:space="preserve">   </w:t>
      </w:r>
    </w:p>
    <w:p w:rsidR="00CD55D5" w:rsidRDefault="00CD55D5" w:rsidP="00CD55D5">
      <w:pPr>
        <w:rPr>
          <w:rFonts w:ascii="Arial" w:hAnsi="Arial" w:cs="Arial"/>
          <w:sz w:val="20"/>
          <w:szCs w:val="20"/>
        </w:rPr>
      </w:pPr>
    </w:p>
    <w:p w:rsidR="006703F4" w:rsidRPr="007E7FD8" w:rsidRDefault="00513F23" w:rsidP="00513F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Les changements d’eau font un peu figure d’épouvantail de l’aquarium marin ! </w:t>
      </w:r>
      <w:r w:rsidR="008A7832" w:rsidRPr="007E7FD8">
        <w:rPr>
          <w:rFonts w:ascii="Arial" w:hAnsi="Arial" w:cs="Arial"/>
        </w:rPr>
        <w:t xml:space="preserve">Alors que certains amateurs se vantent de s’en passer (presque) totalement, les plus avisés les pratiquent </w:t>
      </w:r>
      <w:r w:rsidR="000D56A8" w:rsidRPr="007E7FD8">
        <w:rPr>
          <w:rFonts w:ascii="Arial" w:hAnsi="Arial" w:cs="Arial"/>
        </w:rPr>
        <w:t>systématiquement</w:t>
      </w:r>
      <w:r w:rsidR="008A7832" w:rsidRPr="007E7FD8">
        <w:rPr>
          <w:rFonts w:ascii="Arial" w:hAnsi="Arial" w:cs="Arial"/>
        </w:rPr>
        <w:t xml:space="preserve"> au même titre que d’autres tâches de maintenance. </w:t>
      </w:r>
      <w:r w:rsidR="00661F1F" w:rsidRPr="007E7FD8">
        <w:rPr>
          <w:rFonts w:ascii="Arial" w:hAnsi="Arial" w:cs="Arial"/>
        </w:rPr>
        <w:t xml:space="preserve">Les changements d’eau </w:t>
      </w:r>
      <w:r w:rsidR="007E7FD8" w:rsidRPr="007E7FD8">
        <w:rPr>
          <w:rFonts w:ascii="Arial" w:hAnsi="Arial" w:cs="Arial"/>
        </w:rPr>
        <w:t>s’avèrent aussi très utiles pour restituer l’intégrit</w:t>
      </w:r>
      <w:r w:rsidR="007C31F9">
        <w:rPr>
          <w:rFonts w:ascii="Arial" w:hAnsi="Arial" w:cs="Arial"/>
        </w:rPr>
        <w:t>é minérale de l’eau de mer quand</w:t>
      </w:r>
      <w:r w:rsidR="007E7FD8" w:rsidRPr="007E7FD8">
        <w:rPr>
          <w:rFonts w:ascii="Arial" w:hAnsi="Arial" w:cs="Arial"/>
        </w:rPr>
        <w:t xml:space="preserve"> </w:t>
      </w:r>
      <w:r w:rsidR="00DC241D" w:rsidRPr="007E7FD8">
        <w:rPr>
          <w:rFonts w:ascii="Arial" w:hAnsi="Arial" w:cs="Arial"/>
        </w:rPr>
        <w:t>toutes</w:t>
      </w:r>
      <w:r w:rsidR="007E7FD8" w:rsidRPr="007E7FD8">
        <w:rPr>
          <w:rFonts w:ascii="Arial" w:hAnsi="Arial" w:cs="Arial"/>
        </w:rPr>
        <w:t xml:space="preserve"> les autres interventions éch</w:t>
      </w:r>
      <w:r w:rsidR="001707EF">
        <w:rPr>
          <w:rFonts w:ascii="Arial" w:hAnsi="Arial" w:cs="Arial"/>
        </w:rPr>
        <w:t>ouent. Éclaircissement sur l’une</w:t>
      </w:r>
      <w:r w:rsidR="007E7FD8" w:rsidRPr="007E7FD8">
        <w:rPr>
          <w:rFonts w:ascii="Arial" w:hAnsi="Arial" w:cs="Arial"/>
        </w:rPr>
        <w:t xml:space="preserve"> des bases de l’aquariophilie marine.</w:t>
      </w:r>
    </w:p>
    <w:p w:rsidR="006703F4" w:rsidRPr="00BF7386" w:rsidRDefault="006703F4" w:rsidP="00CD55D5">
      <w:pPr>
        <w:rPr>
          <w:rFonts w:ascii="Arial" w:hAnsi="Arial" w:cs="Arial"/>
          <w:b/>
          <w:bCs/>
          <w:sz w:val="20"/>
          <w:szCs w:val="20"/>
        </w:rPr>
      </w:pPr>
    </w:p>
    <w:p w:rsidR="00D169F6" w:rsidRDefault="002C4BDB" w:rsidP="006F674D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Le cycle de l’azote, tel qu</w:t>
      </w:r>
      <w:r w:rsidR="00067ACA" w:rsidRPr="00BF7386">
        <w:rPr>
          <w:rFonts w:ascii="Arial" w:hAnsi="Arial" w:cs="Arial"/>
          <w:sz w:val="20"/>
          <w:szCs w:val="20"/>
        </w:rPr>
        <w:t>’il est</w:t>
      </w:r>
      <w:r w:rsidRPr="00BF7386">
        <w:rPr>
          <w:rFonts w:ascii="Arial" w:hAnsi="Arial" w:cs="Arial"/>
          <w:sz w:val="20"/>
          <w:szCs w:val="20"/>
        </w:rPr>
        <w:t xml:space="preserve"> décrit</w:t>
      </w:r>
      <w:r w:rsidR="00BF32AC" w:rsidRPr="00BF7386">
        <w:rPr>
          <w:rFonts w:ascii="Arial" w:hAnsi="Arial" w:cs="Arial"/>
          <w:sz w:val="20"/>
          <w:szCs w:val="20"/>
        </w:rPr>
        <w:t xml:space="preserve"> en aquari</w:t>
      </w:r>
      <w:r w:rsidR="00067ACA" w:rsidRPr="00BF7386">
        <w:rPr>
          <w:rFonts w:ascii="Arial" w:hAnsi="Arial" w:cs="Arial"/>
          <w:sz w:val="20"/>
          <w:szCs w:val="20"/>
        </w:rPr>
        <w:t>ophilie d’eau douce, se limite</w:t>
      </w:r>
      <w:r w:rsidR="008A5380" w:rsidRPr="00BF7386">
        <w:rPr>
          <w:rFonts w:ascii="Arial" w:hAnsi="Arial" w:cs="Arial"/>
          <w:sz w:val="20"/>
          <w:szCs w:val="20"/>
        </w:rPr>
        <w:t xml:space="preserve"> à la transformation</w:t>
      </w:r>
      <w:r w:rsidRPr="00BF7386">
        <w:rPr>
          <w:rFonts w:ascii="Arial" w:hAnsi="Arial" w:cs="Arial"/>
          <w:sz w:val="20"/>
          <w:szCs w:val="20"/>
        </w:rPr>
        <w:t xml:space="preserve"> des déchets azotés e</w:t>
      </w:r>
      <w:r w:rsidR="00067ACA" w:rsidRPr="00BF7386">
        <w:rPr>
          <w:rFonts w:ascii="Arial" w:hAnsi="Arial" w:cs="Arial"/>
          <w:sz w:val="20"/>
          <w:szCs w:val="20"/>
        </w:rPr>
        <w:t>n nitrates</w:t>
      </w:r>
      <w:r w:rsidR="009F2065">
        <w:rPr>
          <w:rFonts w:ascii="Arial" w:hAnsi="Arial" w:cs="Arial"/>
          <w:sz w:val="20"/>
          <w:szCs w:val="20"/>
        </w:rPr>
        <w:t>,</w:t>
      </w:r>
      <w:r w:rsidR="00067ACA" w:rsidRPr="00BF7386">
        <w:rPr>
          <w:rFonts w:ascii="Arial" w:hAnsi="Arial" w:cs="Arial"/>
          <w:sz w:val="20"/>
          <w:szCs w:val="20"/>
        </w:rPr>
        <w:t xml:space="preserve"> </w:t>
      </w:r>
      <w:r w:rsidR="009F2065">
        <w:rPr>
          <w:rFonts w:ascii="Arial" w:hAnsi="Arial" w:cs="Arial"/>
          <w:sz w:val="20"/>
          <w:szCs w:val="20"/>
        </w:rPr>
        <w:t xml:space="preserve">dont la concentration résiduelle </w:t>
      </w:r>
      <w:r w:rsidR="009F2065" w:rsidRPr="00BF7386">
        <w:rPr>
          <w:rFonts w:ascii="Arial" w:hAnsi="Arial" w:cs="Arial"/>
          <w:sz w:val="20"/>
          <w:szCs w:val="20"/>
        </w:rPr>
        <w:t xml:space="preserve">dans l’aquarium </w:t>
      </w:r>
      <w:r w:rsidR="009F2065">
        <w:rPr>
          <w:rFonts w:ascii="Arial" w:hAnsi="Arial" w:cs="Arial"/>
          <w:sz w:val="20"/>
          <w:szCs w:val="20"/>
        </w:rPr>
        <w:t>est maintenue</w:t>
      </w:r>
      <w:r w:rsidRPr="00BF7386">
        <w:rPr>
          <w:rFonts w:ascii="Arial" w:hAnsi="Arial" w:cs="Arial"/>
          <w:sz w:val="20"/>
          <w:szCs w:val="20"/>
        </w:rPr>
        <w:t xml:space="preserve"> à un niveau raisonnable </w:t>
      </w:r>
      <w:r w:rsidR="003947EE" w:rsidRPr="00BF7386">
        <w:rPr>
          <w:rFonts w:ascii="Arial" w:hAnsi="Arial" w:cs="Arial"/>
          <w:sz w:val="20"/>
          <w:szCs w:val="20"/>
        </w:rPr>
        <w:t>par d</w:t>
      </w:r>
      <w:r w:rsidRPr="00BF7386">
        <w:rPr>
          <w:rFonts w:ascii="Arial" w:hAnsi="Arial" w:cs="Arial"/>
          <w:sz w:val="20"/>
          <w:szCs w:val="20"/>
        </w:rPr>
        <w:t xml:space="preserve">es changements d’eau. </w:t>
      </w:r>
      <w:r w:rsidR="006F674D" w:rsidRPr="00BF7386">
        <w:rPr>
          <w:rFonts w:ascii="Arial" w:hAnsi="Arial" w:cs="Arial"/>
          <w:sz w:val="20"/>
          <w:szCs w:val="20"/>
        </w:rPr>
        <w:t>E</w:t>
      </w:r>
      <w:r w:rsidRPr="00BF7386">
        <w:rPr>
          <w:rFonts w:ascii="Arial" w:hAnsi="Arial" w:cs="Arial"/>
          <w:sz w:val="20"/>
          <w:szCs w:val="20"/>
        </w:rPr>
        <w:t>n retirant une</w:t>
      </w:r>
      <w:r w:rsidR="00D25C45">
        <w:rPr>
          <w:rFonts w:ascii="Arial" w:hAnsi="Arial" w:cs="Arial"/>
          <w:sz w:val="20"/>
          <w:szCs w:val="20"/>
        </w:rPr>
        <w:t xml:space="preserve"> certaine quantité d’eau "sale"</w:t>
      </w:r>
      <w:r w:rsidRPr="00BF7386">
        <w:rPr>
          <w:rFonts w:ascii="Arial" w:hAnsi="Arial" w:cs="Arial"/>
          <w:sz w:val="20"/>
          <w:szCs w:val="20"/>
        </w:rPr>
        <w:t xml:space="preserve"> pour la remplacer par de l’eau neuve</w:t>
      </w:r>
      <w:r w:rsidR="00D25C45">
        <w:rPr>
          <w:rFonts w:ascii="Arial" w:hAnsi="Arial" w:cs="Arial"/>
          <w:sz w:val="20"/>
          <w:szCs w:val="20"/>
        </w:rPr>
        <w:t xml:space="preserve"> (et pure de surcroît)</w:t>
      </w:r>
      <w:r w:rsidR="00067ACA" w:rsidRPr="00BF7386">
        <w:rPr>
          <w:rFonts w:ascii="Arial" w:hAnsi="Arial" w:cs="Arial"/>
          <w:sz w:val="20"/>
          <w:szCs w:val="20"/>
        </w:rPr>
        <w:t>, ils servent</w:t>
      </w:r>
      <w:r w:rsidR="006F674D" w:rsidRPr="00BF7386">
        <w:rPr>
          <w:rFonts w:ascii="Arial" w:hAnsi="Arial" w:cs="Arial"/>
          <w:sz w:val="20"/>
          <w:szCs w:val="20"/>
        </w:rPr>
        <w:t xml:space="preserve"> de moyen de dépollution par dissolution</w:t>
      </w:r>
      <w:r w:rsidR="00067ACA" w:rsidRPr="00BF7386">
        <w:rPr>
          <w:rFonts w:ascii="Arial" w:hAnsi="Arial" w:cs="Arial"/>
          <w:sz w:val="20"/>
          <w:szCs w:val="20"/>
        </w:rPr>
        <w:t xml:space="preserve">. </w:t>
      </w:r>
      <w:r w:rsidR="009E79B3">
        <w:rPr>
          <w:rFonts w:ascii="Arial" w:hAnsi="Arial" w:cs="Arial"/>
          <w:sz w:val="20"/>
          <w:szCs w:val="20"/>
        </w:rPr>
        <w:t>Le changement d’eau, préconisé une fois par semaine,</w:t>
      </w:r>
      <w:r w:rsidR="00067ACA" w:rsidRPr="00BF7386">
        <w:rPr>
          <w:rFonts w:ascii="Arial" w:hAnsi="Arial" w:cs="Arial"/>
          <w:sz w:val="20"/>
          <w:szCs w:val="20"/>
        </w:rPr>
        <w:t xml:space="preserve"> varie </w:t>
      </w:r>
      <w:r w:rsidR="00D25C45">
        <w:rPr>
          <w:rFonts w:ascii="Arial" w:hAnsi="Arial" w:cs="Arial"/>
          <w:sz w:val="20"/>
          <w:szCs w:val="20"/>
        </w:rPr>
        <w:t xml:space="preserve">typiquement </w:t>
      </w:r>
      <w:r w:rsidR="001B47B4">
        <w:rPr>
          <w:rFonts w:ascii="Arial" w:hAnsi="Arial" w:cs="Arial"/>
          <w:sz w:val="20"/>
          <w:szCs w:val="20"/>
        </w:rPr>
        <w:t>de 10 à</w:t>
      </w:r>
      <w:r w:rsidRPr="00BF7386">
        <w:rPr>
          <w:rFonts w:ascii="Arial" w:hAnsi="Arial" w:cs="Arial"/>
          <w:sz w:val="20"/>
          <w:szCs w:val="20"/>
        </w:rPr>
        <w:t xml:space="preserve"> 30</w:t>
      </w:r>
      <w:r w:rsidR="00D25C45">
        <w:rPr>
          <w:rFonts w:ascii="Arial" w:hAnsi="Arial" w:cs="Arial"/>
          <w:sz w:val="20"/>
          <w:szCs w:val="20"/>
        </w:rPr>
        <w:t xml:space="preserve"> %</w:t>
      </w:r>
      <w:r w:rsidRPr="00BF7386">
        <w:rPr>
          <w:rFonts w:ascii="Arial" w:hAnsi="Arial" w:cs="Arial"/>
          <w:sz w:val="20"/>
          <w:szCs w:val="20"/>
        </w:rPr>
        <w:t xml:space="preserve"> </w:t>
      </w:r>
      <w:r w:rsidR="009E79B3">
        <w:rPr>
          <w:rFonts w:ascii="Arial" w:hAnsi="Arial" w:cs="Arial"/>
          <w:sz w:val="20"/>
          <w:szCs w:val="20"/>
        </w:rPr>
        <w:t xml:space="preserve">du volume net </w:t>
      </w:r>
      <w:r w:rsidR="00D25C45">
        <w:rPr>
          <w:rFonts w:ascii="Arial" w:hAnsi="Arial" w:cs="Arial"/>
          <w:sz w:val="20"/>
          <w:szCs w:val="20"/>
        </w:rPr>
        <w:t>selon</w:t>
      </w:r>
      <w:r w:rsidRPr="00BF7386">
        <w:rPr>
          <w:rFonts w:ascii="Arial" w:hAnsi="Arial" w:cs="Arial"/>
          <w:sz w:val="20"/>
          <w:szCs w:val="20"/>
        </w:rPr>
        <w:t xml:space="preserve"> la population de l</w:t>
      </w:r>
      <w:r w:rsidR="003947EE" w:rsidRPr="00BF7386">
        <w:rPr>
          <w:rFonts w:ascii="Arial" w:hAnsi="Arial" w:cs="Arial"/>
          <w:sz w:val="20"/>
          <w:szCs w:val="20"/>
        </w:rPr>
        <w:t>’aq</w:t>
      </w:r>
      <w:r w:rsidR="00D25C45">
        <w:rPr>
          <w:rFonts w:ascii="Arial" w:hAnsi="Arial" w:cs="Arial"/>
          <w:sz w:val="20"/>
          <w:szCs w:val="20"/>
        </w:rPr>
        <w:t>uarium</w:t>
      </w:r>
      <w:r w:rsidR="007E3BF4">
        <w:rPr>
          <w:rFonts w:ascii="Arial" w:hAnsi="Arial" w:cs="Arial"/>
          <w:sz w:val="20"/>
          <w:szCs w:val="20"/>
        </w:rPr>
        <w:t xml:space="preserve"> d’eau douce</w:t>
      </w:r>
      <w:r w:rsidRPr="00BF7386">
        <w:rPr>
          <w:rFonts w:ascii="Arial" w:hAnsi="Arial" w:cs="Arial"/>
          <w:sz w:val="20"/>
          <w:szCs w:val="20"/>
        </w:rPr>
        <w:t>.</w:t>
      </w:r>
      <w:r w:rsidR="00B54D99" w:rsidRPr="00BF7386">
        <w:rPr>
          <w:rFonts w:ascii="Arial" w:hAnsi="Arial" w:cs="Arial"/>
          <w:sz w:val="20"/>
          <w:szCs w:val="20"/>
        </w:rPr>
        <w:t xml:space="preserve"> </w:t>
      </w:r>
      <w:r w:rsidR="007E3BF4">
        <w:rPr>
          <w:rFonts w:ascii="Arial" w:hAnsi="Arial" w:cs="Arial"/>
          <w:sz w:val="20"/>
          <w:szCs w:val="20"/>
        </w:rPr>
        <w:t>L’objectif étant</w:t>
      </w:r>
      <w:r w:rsidR="003947EE" w:rsidRPr="00BF7386">
        <w:rPr>
          <w:rFonts w:ascii="Arial" w:hAnsi="Arial" w:cs="Arial"/>
          <w:sz w:val="20"/>
          <w:szCs w:val="20"/>
        </w:rPr>
        <w:t xml:space="preserve"> de maintenir</w:t>
      </w:r>
      <w:r w:rsidR="007E3BF4">
        <w:rPr>
          <w:rFonts w:ascii="Arial" w:hAnsi="Arial" w:cs="Arial"/>
          <w:sz w:val="20"/>
          <w:szCs w:val="20"/>
        </w:rPr>
        <w:t xml:space="preserve"> idéalement</w:t>
      </w:r>
      <w:r w:rsidR="003947EE" w:rsidRPr="00BF7386">
        <w:rPr>
          <w:rFonts w:ascii="Arial" w:hAnsi="Arial" w:cs="Arial"/>
          <w:sz w:val="20"/>
          <w:szCs w:val="20"/>
        </w:rPr>
        <w:t xml:space="preserve"> un</w:t>
      </w:r>
      <w:r w:rsidR="00B54D99" w:rsidRPr="00BF7386">
        <w:rPr>
          <w:rFonts w:ascii="Arial" w:hAnsi="Arial" w:cs="Arial"/>
          <w:sz w:val="20"/>
          <w:szCs w:val="20"/>
        </w:rPr>
        <w:t xml:space="preserve"> taux de nitrates </w:t>
      </w:r>
      <w:r w:rsidR="00136D1D" w:rsidRPr="00BF7386">
        <w:rPr>
          <w:rFonts w:ascii="Arial" w:hAnsi="Arial" w:cs="Arial"/>
          <w:sz w:val="20"/>
          <w:szCs w:val="20"/>
        </w:rPr>
        <w:t>inférieur</w:t>
      </w:r>
      <w:r w:rsidR="003947EE" w:rsidRPr="00BF7386">
        <w:rPr>
          <w:rFonts w:ascii="Arial" w:hAnsi="Arial" w:cs="Arial"/>
          <w:sz w:val="20"/>
          <w:szCs w:val="20"/>
        </w:rPr>
        <w:t xml:space="preserve"> à</w:t>
      </w:r>
      <w:r w:rsidR="00136D1D" w:rsidRPr="00BF7386">
        <w:rPr>
          <w:rFonts w:ascii="Arial" w:hAnsi="Arial" w:cs="Arial"/>
          <w:sz w:val="20"/>
          <w:szCs w:val="20"/>
        </w:rPr>
        <w:t xml:space="preserve"> </w:t>
      </w:r>
      <w:r w:rsidR="00D05D2E" w:rsidRPr="00BF7386">
        <w:rPr>
          <w:rFonts w:ascii="Arial" w:hAnsi="Arial" w:cs="Arial"/>
          <w:sz w:val="20"/>
          <w:szCs w:val="20"/>
        </w:rPr>
        <w:t>10</w:t>
      </w:r>
      <w:r w:rsidR="00D25C45">
        <w:rPr>
          <w:rFonts w:ascii="Arial" w:hAnsi="Arial" w:cs="Arial"/>
          <w:sz w:val="20"/>
          <w:szCs w:val="20"/>
        </w:rPr>
        <w:t xml:space="preserve"> </w:t>
      </w:r>
      <w:r w:rsidR="00136D1D" w:rsidRPr="00BF7386">
        <w:rPr>
          <w:rFonts w:ascii="Arial" w:hAnsi="Arial" w:cs="Arial"/>
          <w:sz w:val="20"/>
          <w:szCs w:val="20"/>
        </w:rPr>
        <w:t>mg/l</w:t>
      </w:r>
      <w:r w:rsidR="00B54D99" w:rsidRPr="00BF7386">
        <w:rPr>
          <w:rFonts w:ascii="Arial" w:hAnsi="Arial" w:cs="Arial"/>
          <w:sz w:val="20"/>
          <w:szCs w:val="20"/>
        </w:rPr>
        <w:t>.</w:t>
      </w:r>
    </w:p>
    <w:p w:rsidR="00D25C45" w:rsidRPr="00BF7386" w:rsidRDefault="00D25C45" w:rsidP="006F674D">
      <w:pPr>
        <w:rPr>
          <w:rFonts w:ascii="Arial" w:hAnsi="Arial" w:cs="Arial"/>
          <w:color w:val="FF0000"/>
          <w:sz w:val="20"/>
          <w:szCs w:val="20"/>
        </w:rPr>
      </w:pPr>
    </w:p>
    <w:p w:rsidR="008B40F2" w:rsidRPr="00E02105" w:rsidRDefault="008B40F2" w:rsidP="008B40F2">
      <w:pPr>
        <w:rPr>
          <w:rFonts w:ascii="Arial" w:hAnsi="Arial" w:cs="Arial"/>
          <w:bCs/>
          <w:sz w:val="28"/>
          <w:szCs w:val="28"/>
        </w:rPr>
      </w:pPr>
      <w:r w:rsidRPr="00E02105">
        <w:rPr>
          <w:rFonts w:ascii="Arial" w:hAnsi="Arial" w:cs="Arial"/>
          <w:bCs/>
          <w:sz w:val="28"/>
          <w:szCs w:val="28"/>
        </w:rPr>
        <w:t>Un peu d’histoire</w:t>
      </w:r>
    </w:p>
    <w:p w:rsidR="008B40F2" w:rsidRPr="00BF7386" w:rsidRDefault="008B40F2" w:rsidP="008B40F2">
      <w:pPr>
        <w:rPr>
          <w:rFonts w:ascii="Arial" w:hAnsi="Arial" w:cs="Arial"/>
          <w:b/>
          <w:bCs/>
          <w:sz w:val="20"/>
          <w:szCs w:val="20"/>
        </w:rPr>
      </w:pPr>
    </w:p>
    <w:p w:rsidR="008A3FE3" w:rsidRDefault="00D169F6" w:rsidP="003D43CA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 xml:space="preserve">Les premiers aquariums marins </w:t>
      </w:r>
      <w:r w:rsidR="008369C0" w:rsidRPr="00BF7386">
        <w:rPr>
          <w:rFonts w:ascii="Arial" w:hAnsi="Arial" w:cs="Arial"/>
          <w:sz w:val="20"/>
          <w:szCs w:val="20"/>
        </w:rPr>
        <w:t xml:space="preserve">étaient filtrés </w:t>
      </w:r>
      <w:r w:rsidRPr="00BF7386">
        <w:rPr>
          <w:rFonts w:ascii="Arial" w:hAnsi="Arial" w:cs="Arial"/>
          <w:sz w:val="20"/>
          <w:szCs w:val="20"/>
        </w:rPr>
        <w:t>de la même façon que les aquariums d’eau d</w:t>
      </w:r>
      <w:r w:rsidR="00B54D99" w:rsidRPr="00BF7386">
        <w:rPr>
          <w:rFonts w:ascii="Arial" w:hAnsi="Arial" w:cs="Arial"/>
          <w:sz w:val="20"/>
          <w:szCs w:val="20"/>
        </w:rPr>
        <w:t>ouce,</w:t>
      </w:r>
      <w:r w:rsidR="004863C0" w:rsidRPr="00BF7386">
        <w:rPr>
          <w:rFonts w:ascii="Arial" w:hAnsi="Arial" w:cs="Arial"/>
          <w:sz w:val="20"/>
          <w:szCs w:val="20"/>
        </w:rPr>
        <w:t xml:space="preserve"> </w:t>
      </w:r>
      <w:r w:rsidR="00697CC8">
        <w:rPr>
          <w:rFonts w:ascii="Arial" w:hAnsi="Arial" w:cs="Arial"/>
          <w:sz w:val="20"/>
          <w:szCs w:val="20"/>
        </w:rPr>
        <w:t>en particulier</w:t>
      </w:r>
      <w:r w:rsidRPr="00BF7386">
        <w:rPr>
          <w:rFonts w:ascii="Arial" w:hAnsi="Arial" w:cs="Arial"/>
          <w:sz w:val="20"/>
          <w:szCs w:val="20"/>
        </w:rPr>
        <w:t xml:space="preserve"> </w:t>
      </w:r>
      <w:r w:rsidR="00697CC8">
        <w:rPr>
          <w:rFonts w:ascii="Arial" w:hAnsi="Arial" w:cs="Arial"/>
          <w:sz w:val="20"/>
          <w:szCs w:val="20"/>
        </w:rPr>
        <w:t xml:space="preserve">comme </w:t>
      </w:r>
      <w:r w:rsidRPr="00BF7386">
        <w:rPr>
          <w:rFonts w:ascii="Arial" w:hAnsi="Arial" w:cs="Arial"/>
          <w:sz w:val="20"/>
          <w:szCs w:val="20"/>
        </w:rPr>
        <w:t>ceux qui repr</w:t>
      </w:r>
      <w:r w:rsidR="00AC175D">
        <w:rPr>
          <w:rFonts w:ascii="Arial" w:hAnsi="Arial" w:cs="Arial"/>
          <w:sz w:val="20"/>
          <w:szCs w:val="20"/>
        </w:rPr>
        <w:t>oduisaient des biotopes de gro</w:t>
      </w:r>
      <w:r w:rsidRPr="00BF7386">
        <w:rPr>
          <w:rFonts w:ascii="Arial" w:hAnsi="Arial" w:cs="Arial"/>
          <w:sz w:val="20"/>
          <w:szCs w:val="20"/>
        </w:rPr>
        <w:t xml:space="preserve">s pollueurs tel que les </w:t>
      </w:r>
      <w:r w:rsidR="00697CC8">
        <w:rPr>
          <w:rFonts w:ascii="Arial" w:hAnsi="Arial" w:cs="Arial"/>
          <w:sz w:val="20"/>
          <w:szCs w:val="20"/>
        </w:rPr>
        <w:t>g</w:t>
      </w:r>
      <w:r w:rsidR="00600F24" w:rsidRPr="00BF7386">
        <w:rPr>
          <w:rFonts w:ascii="Arial" w:hAnsi="Arial" w:cs="Arial"/>
          <w:sz w:val="20"/>
          <w:szCs w:val="20"/>
        </w:rPr>
        <w:t xml:space="preserve">rands </w:t>
      </w:r>
      <w:proofErr w:type="spellStart"/>
      <w:r w:rsidR="0076483D" w:rsidRPr="00BF7386">
        <w:rPr>
          <w:rFonts w:ascii="Arial" w:hAnsi="Arial" w:cs="Arial"/>
          <w:sz w:val="20"/>
          <w:szCs w:val="20"/>
        </w:rPr>
        <w:t>C</w:t>
      </w:r>
      <w:r w:rsidRPr="00BF7386">
        <w:rPr>
          <w:rFonts w:ascii="Arial" w:hAnsi="Arial" w:cs="Arial"/>
          <w:sz w:val="20"/>
          <w:szCs w:val="20"/>
        </w:rPr>
        <w:t>ic</w:t>
      </w:r>
      <w:r w:rsidR="00600F24" w:rsidRPr="00BF7386">
        <w:rPr>
          <w:rFonts w:ascii="Arial" w:hAnsi="Arial" w:cs="Arial"/>
          <w:sz w:val="20"/>
          <w:szCs w:val="20"/>
        </w:rPr>
        <w:t>hlidés</w:t>
      </w:r>
      <w:proofErr w:type="spellEnd"/>
      <w:r w:rsidRPr="00BF7386">
        <w:rPr>
          <w:rFonts w:ascii="Arial" w:hAnsi="Arial" w:cs="Arial"/>
          <w:sz w:val="20"/>
          <w:szCs w:val="20"/>
        </w:rPr>
        <w:t>. L’effort des aquariophiles devait se porter sur un système permettant une dég</w:t>
      </w:r>
      <w:r w:rsidR="008A5380" w:rsidRPr="00BF7386">
        <w:rPr>
          <w:rFonts w:ascii="Arial" w:hAnsi="Arial" w:cs="Arial"/>
          <w:sz w:val="20"/>
          <w:szCs w:val="20"/>
        </w:rPr>
        <w:t>radation rapide</w:t>
      </w:r>
      <w:r w:rsidRPr="00BF7386">
        <w:rPr>
          <w:rFonts w:ascii="Arial" w:hAnsi="Arial" w:cs="Arial"/>
          <w:sz w:val="20"/>
          <w:szCs w:val="20"/>
        </w:rPr>
        <w:t xml:space="preserve"> </w:t>
      </w:r>
      <w:r w:rsidR="00682E96">
        <w:rPr>
          <w:rFonts w:ascii="Arial" w:hAnsi="Arial" w:cs="Arial"/>
          <w:sz w:val="20"/>
          <w:szCs w:val="20"/>
        </w:rPr>
        <w:t xml:space="preserve">en </w:t>
      </w:r>
      <w:r w:rsidR="006F674D" w:rsidRPr="00BF7386">
        <w:rPr>
          <w:rFonts w:ascii="Arial" w:hAnsi="Arial" w:cs="Arial"/>
          <w:sz w:val="20"/>
          <w:szCs w:val="20"/>
        </w:rPr>
        <w:t xml:space="preserve">nitrate </w:t>
      </w:r>
      <w:r w:rsidRPr="00BF7386">
        <w:rPr>
          <w:rFonts w:ascii="Arial" w:hAnsi="Arial" w:cs="Arial"/>
          <w:sz w:val="20"/>
          <w:szCs w:val="20"/>
        </w:rPr>
        <w:t>des déchets azoté</w:t>
      </w:r>
      <w:r w:rsidR="008A5380" w:rsidRPr="00BF7386">
        <w:rPr>
          <w:rFonts w:ascii="Arial" w:hAnsi="Arial" w:cs="Arial"/>
          <w:sz w:val="20"/>
          <w:szCs w:val="20"/>
        </w:rPr>
        <w:t>s</w:t>
      </w:r>
      <w:r w:rsidR="006F674D" w:rsidRPr="00BF7386">
        <w:rPr>
          <w:rFonts w:ascii="Arial" w:hAnsi="Arial" w:cs="Arial"/>
          <w:sz w:val="20"/>
          <w:szCs w:val="20"/>
        </w:rPr>
        <w:t xml:space="preserve"> les plus dangereux pour la population piscicole </w:t>
      </w:r>
      <w:r w:rsidR="003947EE" w:rsidRPr="00BF7386">
        <w:rPr>
          <w:rFonts w:ascii="Arial" w:hAnsi="Arial" w:cs="Arial"/>
          <w:sz w:val="20"/>
          <w:szCs w:val="20"/>
        </w:rPr>
        <w:t>–</w:t>
      </w:r>
      <w:r w:rsidR="006F674D" w:rsidRPr="00BF7386">
        <w:rPr>
          <w:rFonts w:ascii="Arial" w:hAnsi="Arial" w:cs="Arial"/>
          <w:sz w:val="20"/>
          <w:szCs w:val="20"/>
        </w:rPr>
        <w:t xml:space="preserve"> </w:t>
      </w:r>
      <w:r w:rsidR="00F11CF5">
        <w:rPr>
          <w:rFonts w:ascii="Arial" w:hAnsi="Arial" w:cs="Arial"/>
          <w:sz w:val="20"/>
          <w:szCs w:val="20"/>
        </w:rPr>
        <w:t xml:space="preserve">c’est-à-dire </w:t>
      </w:r>
      <w:r w:rsidR="006F674D" w:rsidRPr="00BF7386">
        <w:rPr>
          <w:rFonts w:ascii="Arial" w:hAnsi="Arial" w:cs="Arial"/>
          <w:sz w:val="20"/>
          <w:szCs w:val="20"/>
        </w:rPr>
        <w:t>ammonium</w:t>
      </w:r>
      <w:r w:rsidR="003947EE" w:rsidRPr="00BF7386">
        <w:rPr>
          <w:rFonts w:ascii="Arial" w:hAnsi="Arial" w:cs="Arial"/>
          <w:sz w:val="20"/>
          <w:szCs w:val="20"/>
        </w:rPr>
        <w:t>/ammoniaque</w:t>
      </w:r>
      <w:r w:rsidR="006F674D" w:rsidRPr="00BF7386">
        <w:rPr>
          <w:rFonts w:ascii="Arial" w:hAnsi="Arial" w:cs="Arial"/>
          <w:sz w:val="20"/>
          <w:szCs w:val="20"/>
        </w:rPr>
        <w:t xml:space="preserve"> et nitrites </w:t>
      </w:r>
      <w:r w:rsidR="0004295F">
        <w:rPr>
          <w:rFonts w:ascii="Arial" w:hAnsi="Arial" w:cs="Arial"/>
          <w:sz w:val="20"/>
          <w:szCs w:val="20"/>
        </w:rPr>
        <w:t>-</w:t>
      </w:r>
      <w:r w:rsidR="00F11CF5">
        <w:rPr>
          <w:rFonts w:ascii="Arial" w:hAnsi="Arial" w:cs="Arial"/>
          <w:sz w:val="20"/>
          <w:szCs w:val="20"/>
        </w:rPr>
        <w:t xml:space="preserve"> et les filtres semi-</w:t>
      </w:r>
      <w:r w:rsidRPr="00BF7386">
        <w:rPr>
          <w:rFonts w:ascii="Arial" w:hAnsi="Arial" w:cs="Arial"/>
          <w:sz w:val="20"/>
          <w:szCs w:val="20"/>
        </w:rPr>
        <w:t>humide</w:t>
      </w:r>
      <w:r w:rsidR="008A5380" w:rsidRPr="00BF7386">
        <w:rPr>
          <w:rFonts w:ascii="Arial" w:hAnsi="Arial" w:cs="Arial"/>
          <w:sz w:val="20"/>
          <w:szCs w:val="20"/>
        </w:rPr>
        <w:t>s</w:t>
      </w:r>
      <w:r w:rsidR="00F11CF5">
        <w:rPr>
          <w:rFonts w:ascii="Arial" w:hAnsi="Arial" w:cs="Arial"/>
          <w:sz w:val="20"/>
          <w:szCs w:val="20"/>
        </w:rPr>
        <w:t xml:space="preserve"> à ruissellement</w:t>
      </w:r>
      <w:r w:rsidR="008A5380" w:rsidRPr="00BF7386">
        <w:rPr>
          <w:rFonts w:ascii="Arial" w:hAnsi="Arial" w:cs="Arial"/>
          <w:sz w:val="20"/>
          <w:szCs w:val="20"/>
        </w:rPr>
        <w:t xml:space="preserve"> remplirent parfaitement cet emploi. En contre partie</w:t>
      </w:r>
      <w:r w:rsidR="006F674D" w:rsidRPr="00BF7386">
        <w:rPr>
          <w:rFonts w:ascii="Arial" w:hAnsi="Arial" w:cs="Arial"/>
          <w:sz w:val="20"/>
          <w:szCs w:val="20"/>
        </w:rPr>
        <w:t xml:space="preserve">, les changements d’eau </w:t>
      </w:r>
      <w:r w:rsidR="00B37AA7" w:rsidRPr="00BF7386">
        <w:rPr>
          <w:rFonts w:ascii="Arial" w:hAnsi="Arial" w:cs="Arial"/>
          <w:sz w:val="20"/>
          <w:szCs w:val="20"/>
        </w:rPr>
        <w:t xml:space="preserve">hebdomadaires </w:t>
      </w:r>
      <w:r w:rsidR="006F674D" w:rsidRPr="00BF7386">
        <w:rPr>
          <w:rFonts w:ascii="Arial" w:hAnsi="Arial" w:cs="Arial"/>
          <w:sz w:val="20"/>
          <w:szCs w:val="20"/>
        </w:rPr>
        <w:t xml:space="preserve">devaient </w:t>
      </w:r>
      <w:r w:rsidR="00622808" w:rsidRPr="00BF7386">
        <w:rPr>
          <w:rFonts w:ascii="Arial" w:hAnsi="Arial" w:cs="Arial"/>
          <w:sz w:val="20"/>
          <w:szCs w:val="20"/>
        </w:rPr>
        <w:t xml:space="preserve">être </w:t>
      </w:r>
      <w:r w:rsidR="00F11CF5">
        <w:rPr>
          <w:rFonts w:ascii="Arial" w:hAnsi="Arial" w:cs="Arial"/>
          <w:sz w:val="20"/>
          <w:szCs w:val="20"/>
        </w:rPr>
        <w:t>volumineux</w:t>
      </w:r>
      <w:r w:rsidR="00B37AA7" w:rsidRPr="00BF7386">
        <w:rPr>
          <w:rFonts w:ascii="Arial" w:hAnsi="Arial" w:cs="Arial"/>
          <w:sz w:val="20"/>
          <w:szCs w:val="20"/>
        </w:rPr>
        <w:t>,</w:t>
      </w:r>
      <w:r w:rsidR="006F674D" w:rsidRPr="00BF7386">
        <w:rPr>
          <w:rFonts w:ascii="Arial" w:hAnsi="Arial" w:cs="Arial"/>
          <w:sz w:val="20"/>
          <w:szCs w:val="20"/>
        </w:rPr>
        <w:t xml:space="preserve"> ce qui devenait une </w:t>
      </w:r>
      <w:r w:rsidR="00B37AA7" w:rsidRPr="00BF7386">
        <w:rPr>
          <w:rFonts w:ascii="Arial" w:hAnsi="Arial" w:cs="Arial"/>
          <w:sz w:val="20"/>
          <w:szCs w:val="20"/>
        </w:rPr>
        <w:t xml:space="preserve">astreinte pénible </w:t>
      </w:r>
      <w:r w:rsidR="002C1FF6">
        <w:rPr>
          <w:rFonts w:ascii="Arial" w:hAnsi="Arial" w:cs="Arial"/>
          <w:sz w:val="20"/>
          <w:szCs w:val="20"/>
        </w:rPr>
        <w:t xml:space="preserve">et onéreuse </w:t>
      </w:r>
      <w:r w:rsidR="00B37AA7" w:rsidRPr="00BF7386">
        <w:rPr>
          <w:rFonts w:ascii="Arial" w:hAnsi="Arial" w:cs="Arial"/>
          <w:sz w:val="20"/>
          <w:szCs w:val="20"/>
        </w:rPr>
        <w:t>pour l’amateur</w:t>
      </w:r>
      <w:r w:rsidR="00570D87" w:rsidRPr="00BF7386">
        <w:rPr>
          <w:rFonts w:ascii="Arial" w:hAnsi="Arial" w:cs="Arial"/>
          <w:sz w:val="20"/>
          <w:szCs w:val="20"/>
        </w:rPr>
        <w:t>.</w:t>
      </w:r>
      <w:r w:rsidR="006F674D" w:rsidRPr="00BF7386">
        <w:rPr>
          <w:rFonts w:ascii="Arial" w:hAnsi="Arial" w:cs="Arial"/>
          <w:sz w:val="20"/>
          <w:szCs w:val="20"/>
        </w:rPr>
        <w:t xml:space="preserve"> Les dénitrateurs hétérotrophes firent leur apparition et mirent également un éclairage nouveau sur le cycle de l’azote te</w:t>
      </w:r>
      <w:r w:rsidR="00F11CF5">
        <w:rPr>
          <w:rFonts w:ascii="Arial" w:hAnsi="Arial" w:cs="Arial"/>
          <w:sz w:val="20"/>
          <w:szCs w:val="20"/>
        </w:rPr>
        <w:t>l qu</w:t>
      </w:r>
      <w:r w:rsidR="007923C9" w:rsidRPr="00BF7386">
        <w:rPr>
          <w:rFonts w:ascii="Arial" w:hAnsi="Arial" w:cs="Arial"/>
          <w:sz w:val="20"/>
          <w:szCs w:val="20"/>
        </w:rPr>
        <w:t>’on nous l’avait appris :</w:t>
      </w:r>
      <w:r w:rsidR="006F674D" w:rsidRPr="00BF7386">
        <w:rPr>
          <w:rFonts w:ascii="Arial" w:hAnsi="Arial" w:cs="Arial"/>
          <w:sz w:val="20"/>
          <w:szCs w:val="20"/>
        </w:rPr>
        <w:t xml:space="preserve"> certaines bactéries étaient </w:t>
      </w:r>
      <w:r w:rsidR="00F11CF5">
        <w:rPr>
          <w:rFonts w:ascii="Arial" w:hAnsi="Arial" w:cs="Arial"/>
          <w:sz w:val="20"/>
          <w:szCs w:val="20"/>
        </w:rPr>
        <w:t xml:space="preserve">donc </w:t>
      </w:r>
      <w:r w:rsidR="006F674D" w:rsidRPr="00BF7386">
        <w:rPr>
          <w:rFonts w:ascii="Arial" w:hAnsi="Arial" w:cs="Arial"/>
          <w:sz w:val="20"/>
          <w:szCs w:val="20"/>
        </w:rPr>
        <w:t xml:space="preserve">capables de transformer les nitrates en </w:t>
      </w:r>
      <w:r w:rsidR="007923C9" w:rsidRPr="00BF7386">
        <w:rPr>
          <w:rFonts w:ascii="Arial" w:hAnsi="Arial" w:cs="Arial"/>
          <w:sz w:val="20"/>
          <w:szCs w:val="20"/>
        </w:rPr>
        <w:t>azote gazeux</w:t>
      </w:r>
      <w:r w:rsidR="00F11CF5">
        <w:rPr>
          <w:rFonts w:ascii="Arial" w:hAnsi="Arial" w:cs="Arial"/>
          <w:sz w:val="20"/>
          <w:szCs w:val="20"/>
        </w:rPr>
        <w:t>, et de boucler</w:t>
      </w:r>
      <w:r w:rsidR="007923C9" w:rsidRPr="00BF7386">
        <w:rPr>
          <w:rFonts w:ascii="Arial" w:hAnsi="Arial" w:cs="Arial"/>
          <w:sz w:val="20"/>
          <w:szCs w:val="20"/>
        </w:rPr>
        <w:t xml:space="preserve"> ainsi c</w:t>
      </w:r>
      <w:r w:rsidR="006F674D" w:rsidRPr="00BF7386">
        <w:rPr>
          <w:rFonts w:ascii="Arial" w:hAnsi="Arial" w:cs="Arial"/>
          <w:sz w:val="20"/>
          <w:szCs w:val="20"/>
        </w:rPr>
        <w:t xml:space="preserve">e </w:t>
      </w:r>
      <w:r w:rsidR="007923C9" w:rsidRPr="00BF7386">
        <w:rPr>
          <w:rFonts w:ascii="Arial" w:hAnsi="Arial" w:cs="Arial"/>
          <w:sz w:val="20"/>
          <w:szCs w:val="20"/>
        </w:rPr>
        <w:t xml:space="preserve">fameux </w:t>
      </w:r>
      <w:r w:rsidR="006F674D" w:rsidRPr="00BF7386">
        <w:rPr>
          <w:rFonts w:ascii="Arial" w:hAnsi="Arial" w:cs="Arial"/>
          <w:sz w:val="20"/>
          <w:szCs w:val="20"/>
        </w:rPr>
        <w:t>cycle de l’azote</w:t>
      </w:r>
      <w:r w:rsidR="006F674D" w:rsidRPr="00BF7386">
        <w:rPr>
          <w:rFonts w:ascii="Arial" w:hAnsi="Arial" w:cs="Arial"/>
          <w:color w:val="FF0000"/>
          <w:sz w:val="20"/>
          <w:szCs w:val="20"/>
        </w:rPr>
        <w:t>.</w:t>
      </w:r>
      <w:r w:rsidR="00B37AA7" w:rsidRPr="00BF7386">
        <w:rPr>
          <w:rFonts w:ascii="Arial" w:hAnsi="Arial" w:cs="Arial"/>
          <w:sz w:val="20"/>
          <w:szCs w:val="20"/>
        </w:rPr>
        <w:t xml:space="preserve"> L’ajout d’un écumeur, bien qu’encore peu performant à cette époque, permettait également de retirer de l’</w:t>
      </w:r>
      <w:r w:rsidR="00094907" w:rsidRPr="00BF7386">
        <w:rPr>
          <w:rFonts w:ascii="Arial" w:hAnsi="Arial" w:cs="Arial"/>
          <w:sz w:val="20"/>
          <w:szCs w:val="20"/>
        </w:rPr>
        <w:t xml:space="preserve">eau une </w:t>
      </w:r>
      <w:r w:rsidR="00B37AA7" w:rsidRPr="00BF7386">
        <w:rPr>
          <w:rFonts w:ascii="Arial" w:hAnsi="Arial" w:cs="Arial"/>
          <w:sz w:val="20"/>
          <w:szCs w:val="20"/>
        </w:rPr>
        <w:t>part</w:t>
      </w:r>
      <w:r w:rsidR="00094907" w:rsidRPr="00BF7386">
        <w:rPr>
          <w:rFonts w:ascii="Arial" w:hAnsi="Arial" w:cs="Arial"/>
          <w:sz w:val="20"/>
          <w:szCs w:val="20"/>
        </w:rPr>
        <w:t>ie</w:t>
      </w:r>
      <w:r w:rsidR="00B37AA7" w:rsidRPr="00BF7386">
        <w:rPr>
          <w:rFonts w:ascii="Arial" w:hAnsi="Arial" w:cs="Arial"/>
          <w:sz w:val="20"/>
          <w:szCs w:val="20"/>
        </w:rPr>
        <w:t xml:space="preserve"> de la pollution</w:t>
      </w:r>
      <w:r w:rsidR="00B54D99" w:rsidRPr="00BF7386">
        <w:rPr>
          <w:rFonts w:ascii="Arial" w:hAnsi="Arial" w:cs="Arial"/>
          <w:sz w:val="20"/>
          <w:szCs w:val="20"/>
        </w:rPr>
        <w:t xml:space="preserve"> avant </w:t>
      </w:r>
      <w:r w:rsidR="008A3FE3">
        <w:rPr>
          <w:rFonts w:ascii="Arial" w:hAnsi="Arial" w:cs="Arial"/>
          <w:sz w:val="20"/>
          <w:szCs w:val="20"/>
        </w:rPr>
        <w:t>son oxydation biologique</w:t>
      </w:r>
      <w:r w:rsidR="00B37AA7" w:rsidRPr="00BF7386">
        <w:rPr>
          <w:rFonts w:ascii="Arial" w:hAnsi="Arial" w:cs="Arial"/>
          <w:sz w:val="20"/>
          <w:szCs w:val="20"/>
        </w:rPr>
        <w:t>.</w:t>
      </w:r>
    </w:p>
    <w:p w:rsidR="008A3FE3" w:rsidRDefault="008A3FE3" w:rsidP="003D43CA">
      <w:pPr>
        <w:rPr>
          <w:rFonts w:ascii="Arial" w:hAnsi="Arial" w:cs="Arial"/>
          <w:sz w:val="20"/>
          <w:szCs w:val="20"/>
        </w:rPr>
      </w:pPr>
    </w:p>
    <w:p w:rsidR="00583D12" w:rsidRDefault="00B15B4D" w:rsidP="003D43CA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L’</w:t>
      </w:r>
      <w:r w:rsidR="00067ACA" w:rsidRPr="00BF7386">
        <w:rPr>
          <w:rFonts w:ascii="Arial" w:hAnsi="Arial" w:cs="Arial"/>
          <w:sz w:val="20"/>
          <w:szCs w:val="20"/>
        </w:rPr>
        <w:t xml:space="preserve">aboutissement de l’aquarium marin </w:t>
      </w:r>
      <w:r w:rsidR="00B37AA7" w:rsidRPr="00BF7386">
        <w:rPr>
          <w:rFonts w:ascii="Arial" w:hAnsi="Arial" w:cs="Arial"/>
          <w:sz w:val="20"/>
          <w:szCs w:val="20"/>
        </w:rPr>
        <w:t>de la f</w:t>
      </w:r>
      <w:r w:rsidR="00502AD5" w:rsidRPr="00BF7386">
        <w:rPr>
          <w:rFonts w:ascii="Arial" w:hAnsi="Arial" w:cs="Arial"/>
          <w:sz w:val="20"/>
          <w:szCs w:val="20"/>
        </w:rPr>
        <w:t xml:space="preserve">in des années </w:t>
      </w:r>
      <w:r w:rsidR="006C0614">
        <w:rPr>
          <w:rFonts w:ascii="Arial" w:hAnsi="Arial" w:cs="Arial"/>
          <w:sz w:val="20"/>
          <w:szCs w:val="20"/>
        </w:rPr>
        <w:t>19</w:t>
      </w:r>
      <w:r w:rsidR="00502AD5" w:rsidRPr="00BF7386">
        <w:rPr>
          <w:rFonts w:ascii="Arial" w:hAnsi="Arial" w:cs="Arial"/>
          <w:sz w:val="20"/>
          <w:szCs w:val="20"/>
        </w:rPr>
        <w:t>80 comportait</w:t>
      </w:r>
      <w:r w:rsidR="00B37AA7" w:rsidRPr="00BF7386">
        <w:rPr>
          <w:rFonts w:ascii="Arial" w:hAnsi="Arial" w:cs="Arial"/>
          <w:sz w:val="20"/>
          <w:szCs w:val="20"/>
        </w:rPr>
        <w:t xml:space="preserve"> une filtration biologique </w:t>
      </w:r>
      <w:r w:rsidR="00585545">
        <w:rPr>
          <w:rFonts w:ascii="Arial" w:hAnsi="Arial" w:cs="Arial"/>
          <w:sz w:val="20"/>
          <w:szCs w:val="20"/>
        </w:rPr>
        <w:t>semi-</w:t>
      </w:r>
      <w:r w:rsidR="00600F24" w:rsidRPr="00BF7386">
        <w:rPr>
          <w:rFonts w:ascii="Arial" w:hAnsi="Arial" w:cs="Arial"/>
          <w:sz w:val="20"/>
          <w:szCs w:val="20"/>
        </w:rPr>
        <w:t>humide,</w:t>
      </w:r>
      <w:r w:rsidR="00B37AA7" w:rsidRPr="00BF7386">
        <w:rPr>
          <w:rFonts w:ascii="Arial" w:hAnsi="Arial" w:cs="Arial"/>
          <w:sz w:val="20"/>
          <w:szCs w:val="20"/>
        </w:rPr>
        <w:t xml:space="preserve"> secondée par un écumeur </w:t>
      </w:r>
      <w:r w:rsidR="00585545">
        <w:rPr>
          <w:rFonts w:ascii="Arial" w:hAnsi="Arial" w:cs="Arial"/>
          <w:sz w:val="20"/>
          <w:szCs w:val="20"/>
        </w:rPr>
        <w:t xml:space="preserve">modeste </w:t>
      </w:r>
      <w:r w:rsidR="00B37AA7" w:rsidRPr="00BF7386">
        <w:rPr>
          <w:rFonts w:ascii="Arial" w:hAnsi="Arial" w:cs="Arial"/>
          <w:sz w:val="20"/>
          <w:szCs w:val="20"/>
        </w:rPr>
        <w:t>et un dénitrateur</w:t>
      </w:r>
      <w:r w:rsidR="00094907" w:rsidRPr="00BF7386">
        <w:rPr>
          <w:rFonts w:ascii="Arial" w:hAnsi="Arial" w:cs="Arial"/>
          <w:sz w:val="20"/>
          <w:szCs w:val="20"/>
        </w:rPr>
        <w:t xml:space="preserve"> hétérotrophe</w:t>
      </w:r>
      <w:r w:rsidR="00B37AA7" w:rsidRPr="00BF7386">
        <w:rPr>
          <w:rFonts w:ascii="Arial" w:hAnsi="Arial" w:cs="Arial"/>
          <w:sz w:val="20"/>
          <w:szCs w:val="20"/>
        </w:rPr>
        <w:t>.</w:t>
      </w:r>
      <w:r w:rsidR="00094907" w:rsidRPr="00BF7386">
        <w:rPr>
          <w:rFonts w:ascii="Arial" w:hAnsi="Arial" w:cs="Arial"/>
          <w:sz w:val="20"/>
          <w:szCs w:val="20"/>
        </w:rPr>
        <w:t xml:space="preserve"> La fréquence et l’importance des changements d’eau devenaient ainsi plus raisonnables</w:t>
      </w:r>
      <w:r w:rsidR="00585545">
        <w:rPr>
          <w:rFonts w:ascii="Arial" w:hAnsi="Arial" w:cs="Arial"/>
          <w:sz w:val="20"/>
          <w:szCs w:val="20"/>
        </w:rPr>
        <w:t>, et l’</w:t>
      </w:r>
      <w:r w:rsidR="00094907" w:rsidRPr="00BF7386">
        <w:rPr>
          <w:rFonts w:ascii="Arial" w:hAnsi="Arial" w:cs="Arial"/>
          <w:sz w:val="20"/>
          <w:szCs w:val="20"/>
        </w:rPr>
        <w:t xml:space="preserve">eau neuve </w:t>
      </w:r>
      <w:r w:rsidR="003D43CA" w:rsidRPr="00BF7386">
        <w:rPr>
          <w:rFonts w:ascii="Arial" w:hAnsi="Arial" w:cs="Arial"/>
          <w:sz w:val="20"/>
          <w:szCs w:val="20"/>
        </w:rPr>
        <w:t xml:space="preserve">contribuait à maintenir </w:t>
      </w:r>
      <w:r w:rsidR="00585545">
        <w:rPr>
          <w:rFonts w:ascii="Arial" w:hAnsi="Arial" w:cs="Arial"/>
          <w:sz w:val="20"/>
          <w:szCs w:val="20"/>
        </w:rPr>
        <w:t>l’intégrité de l’eau de l’aquarium, incluant</w:t>
      </w:r>
      <w:r w:rsidR="00BF32AC" w:rsidRPr="00BF7386">
        <w:rPr>
          <w:rFonts w:ascii="Arial" w:hAnsi="Arial" w:cs="Arial"/>
          <w:sz w:val="20"/>
          <w:szCs w:val="20"/>
        </w:rPr>
        <w:t xml:space="preserve"> </w:t>
      </w:r>
      <w:r w:rsidR="003947EE" w:rsidRPr="00BF7386">
        <w:rPr>
          <w:rFonts w:ascii="Arial" w:hAnsi="Arial" w:cs="Arial"/>
          <w:sz w:val="20"/>
          <w:szCs w:val="20"/>
        </w:rPr>
        <w:t>l</w:t>
      </w:r>
      <w:r w:rsidR="00600F24" w:rsidRPr="00BF7386">
        <w:rPr>
          <w:rFonts w:ascii="Arial" w:hAnsi="Arial" w:cs="Arial"/>
          <w:sz w:val="20"/>
          <w:szCs w:val="20"/>
        </w:rPr>
        <w:t>’alcalinité</w:t>
      </w:r>
      <w:r w:rsidR="00B75A2D">
        <w:rPr>
          <w:rFonts w:ascii="Arial" w:hAnsi="Arial" w:cs="Arial"/>
          <w:sz w:val="20"/>
          <w:szCs w:val="20"/>
        </w:rPr>
        <w:t>. Cette approche</w:t>
      </w:r>
      <w:r w:rsidR="00FC38A8" w:rsidRPr="00BF7386">
        <w:rPr>
          <w:rFonts w:ascii="Arial" w:hAnsi="Arial" w:cs="Arial"/>
          <w:sz w:val="20"/>
          <w:szCs w:val="20"/>
        </w:rPr>
        <w:t xml:space="preserve"> </w:t>
      </w:r>
      <w:r w:rsidR="008369C0" w:rsidRPr="00BF7386">
        <w:rPr>
          <w:rFonts w:ascii="Arial" w:hAnsi="Arial" w:cs="Arial"/>
          <w:sz w:val="20"/>
          <w:szCs w:val="20"/>
        </w:rPr>
        <w:t>perm</w:t>
      </w:r>
      <w:r w:rsidR="00B75A2D">
        <w:rPr>
          <w:rFonts w:ascii="Arial" w:hAnsi="Arial" w:cs="Arial"/>
          <w:sz w:val="20"/>
          <w:szCs w:val="20"/>
        </w:rPr>
        <w:t>it</w:t>
      </w:r>
      <w:r w:rsidR="00FC38A8" w:rsidRPr="00BF7386">
        <w:rPr>
          <w:rFonts w:ascii="Arial" w:hAnsi="Arial" w:cs="Arial"/>
          <w:sz w:val="20"/>
          <w:szCs w:val="20"/>
        </w:rPr>
        <w:t xml:space="preserve"> de conserver </w:t>
      </w:r>
      <w:r w:rsidR="00803401" w:rsidRPr="00BF7386">
        <w:rPr>
          <w:rFonts w:ascii="Arial" w:hAnsi="Arial" w:cs="Arial"/>
          <w:sz w:val="20"/>
          <w:szCs w:val="20"/>
        </w:rPr>
        <w:t xml:space="preserve">et de faire prospérer </w:t>
      </w:r>
      <w:r w:rsidR="00FC38A8" w:rsidRPr="00BF7386">
        <w:rPr>
          <w:rFonts w:ascii="Arial" w:hAnsi="Arial" w:cs="Arial"/>
          <w:sz w:val="20"/>
          <w:szCs w:val="20"/>
        </w:rPr>
        <w:t>quelques</w:t>
      </w:r>
      <w:r w:rsidR="00803401" w:rsidRPr="00BF7386">
        <w:rPr>
          <w:rFonts w:ascii="Arial" w:hAnsi="Arial" w:cs="Arial"/>
          <w:sz w:val="20"/>
          <w:szCs w:val="20"/>
        </w:rPr>
        <w:t xml:space="preserve"> </w:t>
      </w:r>
      <w:r w:rsidR="003556AB" w:rsidRPr="00BF7386">
        <w:rPr>
          <w:rFonts w:ascii="Arial" w:hAnsi="Arial" w:cs="Arial"/>
          <w:sz w:val="20"/>
          <w:szCs w:val="20"/>
        </w:rPr>
        <w:t>c</w:t>
      </w:r>
      <w:r w:rsidR="00B75A2D">
        <w:rPr>
          <w:rFonts w:ascii="Arial" w:hAnsi="Arial" w:cs="Arial"/>
          <w:sz w:val="20"/>
          <w:szCs w:val="20"/>
        </w:rPr>
        <w:t xml:space="preserve">orallimorphaires, des alcyonaires et des </w:t>
      </w:r>
      <w:r w:rsidR="00FC38A8" w:rsidRPr="00BF7386">
        <w:rPr>
          <w:rFonts w:ascii="Arial" w:hAnsi="Arial" w:cs="Arial"/>
          <w:sz w:val="20"/>
          <w:szCs w:val="20"/>
        </w:rPr>
        <w:t>anémones</w:t>
      </w:r>
      <w:r w:rsidR="00803401" w:rsidRPr="00BF7386">
        <w:rPr>
          <w:rFonts w:ascii="Arial" w:hAnsi="Arial" w:cs="Arial"/>
          <w:sz w:val="20"/>
          <w:szCs w:val="20"/>
        </w:rPr>
        <w:t xml:space="preserve"> en plus des poissons</w:t>
      </w:r>
      <w:r w:rsidR="00B75A2D">
        <w:rPr>
          <w:rFonts w:ascii="Arial" w:hAnsi="Arial" w:cs="Arial"/>
          <w:sz w:val="20"/>
          <w:szCs w:val="20"/>
        </w:rPr>
        <w:t xml:space="preserve"> coralliens</w:t>
      </w:r>
      <w:r w:rsidR="00803401" w:rsidRPr="00BF7386">
        <w:rPr>
          <w:rFonts w:ascii="Arial" w:hAnsi="Arial" w:cs="Arial"/>
          <w:sz w:val="20"/>
          <w:szCs w:val="20"/>
        </w:rPr>
        <w:t>.</w:t>
      </w:r>
      <w:r w:rsidR="003556AB" w:rsidRPr="00BF7386">
        <w:rPr>
          <w:rFonts w:ascii="Arial" w:hAnsi="Arial" w:cs="Arial"/>
          <w:sz w:val="20"/>
          <w:szCs w:val="20"/>
        </w:rPr>
        <w:t xml:space="preserve"> La culture d’</w:t>
      </w:r>
      <w:r w:rsidR="006A7C04" w:rsidRPr="00BF7386">
        <w:rPr>
          <w:rFonts w:ascii="Arial" w:hAnsi="Arial" w:cs="Arial"/>
          <w:sz w:val="20"/>
          <w:szCs w:val="20"/>
        </w:rPr>
        <w:t xml:space="preserve">algues supérieures </w:t>
      </w:r>
      <w:r w:rsidR="003B6566">
        <w:rPr>
          <w:rFonts w:ascii="Arial" w:hAnsi="Arial" w:cs="Arial"/>
          <w:sz w:val="20"/>
          <w:szCs w:val="20"/>
        </w:rPr>
        <w:t>-</w:t>
      </w:r>
      <w:r w:rsidR="006A7C04" w:rsidRPr="00BF7386">
        <w:rPr>
          <w:rFonts w:ascii="Arial" w:hAnsi="Arial" w:cs="Arial"/>
          <w:sz w:val="20"/>
          <w:szCs w:val="20"/>
        </w:rPr>
        <w:t xml:space="preserve"> qui prospéraient également très bien dans ces conditions </w:t>
      </w:r>
      <w:r w:rsidR="003B6566">
        <w:rPr>
          <w:rFonts w:ascii="Arial" w:hAnsi="Arial" w:cs="Arial"/>
          <w:sz w:val="20"/>
          <w:szCs w:val="20"/>
        </w:rPr>
        <w:t>-</w:t>
      </w:r>
      <w:r w:rsidR="00D644D2" w:rsidRPr="00BF7386">
        <w:rPr>
          <w:rFonts w:ascii="Arial" w:hAnsi="Arial" w:cs="Arial"/>
          <w:sz w:val="20"/>
          <w:szCs w:val="20"/>
        </w:rPr>
        <w:t xml:space="preserve"> participai</w:t>
      </w:r>
      <w:r w:rsidR="006A7C04" w:rsidRPr="00BF7386">
        <w:rPr>
          <w:rFonts w:ascii="Arial" w:hAnsi="Arial" w:cs="Arial"/>
          <w:sz w:val="20"/>
          <w:szCs w:val="20"/>
        </w:rPr>
        <w:t xml:space="preserve">t à l’exportation des nitrates et </w:t>
      </w:r>
      <w:r w:rsidR="00D644D2" w:rsidRPr="00BF7386">
        <w:rPr>
          <w:rFonts w:ascii="Arial" w:hAnsi="Arial" w:cs="Arial"/>
          <w:sz w:val="20"/>
          <w:szCs w:val="20"/>
        </w:rPr>
        <w:t xml:space="preserve">des </w:t>
      </w:r>
      <w:r w:rsidR="006A7C04" w:rsidRPr="00BF7386">
        <w:rPr>
          <w:rFonts w:ascii="Arial" w:hAnsi="Arial" w:cs="Arial"/>
          <w:sz w:val="20"/>
          <w:szCs w:val="20"/>
        </w:rPr>
        <w:t>phosphates</w:t>
      </w:r>
      <w:r w:rsidR="00E32662">
        <w:rPr>
          <w:rFonts w:ascii="Arial" w:hAnsi="Arial" w:cs="Arial"/>
          <w:sz w:val="20"/>
          <w:szCs w:val="20"/>
        </w:rPr>
        <w:t>,</w:t>
      </w:r>
      <w:r w:rsidR="00AA59BA">
        <w:rPr>
          <w:rFonts w:ascii="Arial" w:hAnsi="Arial" w:cs="Arial"/>
          <w:sz w:val="20"/>
          <w:szCs w:val="20"/>
        </w:rPr>
        <w:t xml:space="preserve"> au fil de leur élagage.</w:t>
      </w:r>
    </w:p>
    <w:p w:rsidR="00E32662" w:rsidRPr="008A3FE3" w:rsidRDefault="00E32662" w:rsidP="003D43CA">
      <w:pPr>
        <w:rPr>
          <w:rFonts w:ascii="Arial" w:hAnsi="Arial" w:cs="Arial"/>
          <w:color w:val="FF0000"/>
          <w:sz w:val="20"/>
          <w:szCs w:val="20"/>
        </w:rPr>
      </w:pPr>
    </w:p>
    <w:p w:rsidR="003947EE" w:rsidRDefault="003556AB" w:rsidP="00EE19EC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Pourtant, les coraux hermatypiques</w:t>
      </w:r>
      <w:r w:rsidR="006A7C04" w:rsidRPr="00BF7386">
        <w:rPr>
          <w:rFonts w:ascii="Arial" w:hAnsi="Arial" w:cs="Arial"/>
          <w:sz w:val="20"/>
          <w:szCs w:val="20"/>
        </w:rPr>
        <w:t xml:space="preserve">, </w:t>
      </w:r>
      <w:r w:rsidR="00AA5953">
        <w:rPr>
          <w:rFonts w:ascii="Arial" w:hAnsi="Arial" w:cs="Arial"/>
          <w:sz w:val="20"/>
          <w:szCs w:val="20"/>
        </w:rPr>
        <w:t>plus exigeants quant à</w:t>
      </w:r>
      <w:r w:rsidR="006A7C04" w:rsidRPr="00BF7386">
        <w:rPr>
          <w:rFonts w:ascii="Arial" w:hAnsi="Arial" w:cs="Arial"/>
          <w:sz w:val="20"/>
          <w:szCs w:val="20"/>
        </w:rPr>
        <w:t xml:space="preserve"> la qualité </w:t>
      </w:r>
      <w:r w:rsidR="00D05D2E" w:rsidRPr="00BF7386">
        <w:rPr>
          <w:rFonts w:ascii="Arial" w:hAnsi="Arial" w:cs="Arial"/>
          <w:sz w:val="20"/>
          <w:szCs w:val="20"/>
        </w:rPr>
        <w:t>de l’eau</w:t>
      </w:r>
      <w:r w:rsidR="00B15B4D" w:rsidRPr="00BF7386">
        <w:rPr>
          <w:rFonts w:ascii="Arial" w:hAnsi="Arial" w:cs="Arial"/>
          <w:sz w:val="20"/>
          <w:szCs w:val="20"/>
        </w:rPr>
        <w:t>,</w:t>
      </w:r>
      <w:r w:rsidRPr="00BF7386">
        <w:rPr>
          <w:rFonts w:ascii="Arial" w:hAnsi="Arial" w:cs="Arial"/>
          <w:sz w:val="20"/>
          <w:szCs w:val="20"/>
        </w:rPr>
        <w:t xml:space="preserve"> survivaient mal </w:t>
      </w:r>
      <w:r w:rsidR="007B78CA" w:rsidRPr="00BF7386">
        <w:rPr>
          <w:rFonts w:ascii="Arial" w:hAnsi="Arial" w:cs="Arial"/>
          <w:sz w:val="20"/>
          <w:szCs w:val="20"/>
        </w:rPr>
        <w:t xml:space="preserve">dans ces aquariums </w:t>
      </w:r>
      <w:r w:rsidR="006A7C04" w:rsidRPr="00BF7386">
        <w:rPr>
          <w:rFonts w:ascii="Arial" w:hAnsi="Arial" w:cs="Arial"/>
          <w:sz w:val="20"/>
          <w:szCs w:val="20"/>
        </w:rPr>
        <w:t xml:space="preserve">et </w:t>
      </w:r>
      <w:r w:rsidR="007B78CA" w:rsidRPr="00BF7386">
        <w:rPr>
          <w:rFonts w:ascii="Arial" w:hAnsi="Arial" w:cs="Arial"/>
          <w:sz w:val="20"/>
          <w:szCs w:val="20"/>
        </w:rPr>
        <w:t xml:space="preserve">leur maintenance semblait toujours </w:t>
      </w:r>
      <w:r w:rsidR="000D0D8E" w:rsidRPr="00BF7386">
        <w:rPr>
          <w:rFonts w:ascii="Arial" w:hAnsi="Arial" w:cs="Arial"/>
          <w:sz w:val="20"/>
          <w:szCs w:val="20"/>
        </w:rPr>
        <w:t>hors de portée</w:t>
      </w:r>
      <w:r w:rsidR="006A7C04" w:rsidRPr="00BF7386">
        <w:rPr>
          <w:rFonts w:ascii="Arial" w:hAnsi="Arial" w:cs="Arial"/>
          <w:sz w:val="20"/>
          <w:szCs w:val="20"/>
        </w:rPr>
        <w:t xml:space="preserve">. </w:t>
      </w:r>
      <w:r w:rsidR="003947EE" w:rsidRPr="00BF7386">
        <w:rPr>
          <w:rFonts w:ascii="Arial" w:hAnsi="Arial" w:cs="Arial"/>
          <w:sz w:val="20"/>
          <w:szCs w:val="20"/>
        </w:rPr>
        <w:t>Une</w:t>
      </w:r>
      <w:r w:rsidR="006A7C04" w:rsidRPr="00BF7386">
        <w:rPr>
          <w:rFonts w:ascii="Arial" w:hAnsi="Arial" w:cs="Arial"/>
          <w:sz w:val="20"/>
          <w:szCs w:val="20"/>
        </w:rPr>
        <w:t xml:space="preserve"> vérita</w:t>
      </w:r>
      <w:r w:rsidR="009501C8" w:rsidRPr="00BF7386">
        <w:rPr>
          <w:rFonts w:ascii="Arial" w:hAnsi="Arial" w:cs="Arial"/>
          <w:sz w:val="20"/>
          <w:szCs w:val="20"/>
        </w:rPr>
        <w:t>ble révolution eut lieu avec la méthode berlinoise</w:t>
      </w:r>
      <w:r w:rsidR="00AA5953">
        <w:rPr>
          <w:rFonts w:ascii="Arial" w:hAnsi="Arial" w:cs="Arial"/>
          <w:sz w:val="20"/>
          <w:szCs w:val="20"/>
        </w:rPr>
        <w:t xml:space="preserve"> et la méthode</w:t>
      </w:r>
      <w:r w:rsidR="006A7C04" w:rsidRPr="00BF7386">
        <w:rPr>
          <w:rFonts w:ascii="Arial" w:hAnsi="Arial" w:cs="Arial"/>
          <w:sz w:val="20"/>
          <w:szCs w:val="20"/>
        </w:rPr>
        <w:t xml:space="preserve"> Jaubert</w:t>
      </w:r>
      <w:r w:rsidR="00AA5953">
        <w:rPr>
          <w:rFonts w:ascii="Arial" w:hAnsi="Arial" w:cs="Arial"/>
          <w:sz w:val="20"/>
          <w:szCs w:val="20"/>
        </w:rPr>
        <w:t>, du nom de son inventeur</w:t>
      </w:r>
      <w:r w:rsidR="006A7C04" w:rsidRPr="00BF7386">
        <w:rPr>
          <w:rFonts w:ascii="Arial" w:hAnsi="Arial" w:cs="Arial"/>
          <w:sz w:val="20"/>
          <w:szCs w:val="20"/>
        </w:rPr>
        <w:t>. Ces méthodes reposaient sur de</w:t>
      </w:r>
      <w:r w:rsidR="009501C8" w:rsidRPr="00BF7386">
        <w:rPr>
          <w:rFonts w:ascii="Arial" w:hAnsi="Arial" w:cs="Arial"/>
          <w:sz w:val="20"/>
          <w:szCs w:val="20"/>
        </w:rPr>
        <w:t>s techniques plus naturelles</w:t>
      </w:r>
      <w:r w:rsidR="00AA5953">
        <w:rPr>
          <w:rFonts w:ascii="Arial" w:hAnsi="Arial" w:cs="Arial"/>
          <w:sz w:val="20"/>
          <w:szCs w:val="20"/>
        </w:rPr>
        <w:t>,</w:t>
      </w:r>
      <w:r w:rsidR="006A7C04" w:rsidRPr="00BF7386">
        <w:rPr>
          <w:rFonts w:ascii="Arial" w:hAnsi="Arial" w:cs="Arial"/>
          <w:sz w:val="20"/>
          <w:szCs w:val="20"/>
        </w:rPr>
        <w:t xml:space="preserve"> permettant de boucler le cycle de l’azote dans l’aquarium</w:t>
      </w:r>
      <w:r w:rsidRPr="00BF7386">
        <w:rPr>
          <w:rFonts w:ascii="Arial" w:hAnsi="Arial" w:cs="Arial"/>
          <w:sz w:val="20"/>
          <w:szCs w:val="20"/>
        </w:rPr>
        <w:t>, par l’utilisation de lits</w:t>
      </w:r>
      <w:r w:rsidR="00AA5953">
        <w:rPr>
          <w:rFonts w:ascii="Arial" w:hAnsi="Arial" w:cs="Arial"/>
          <w:sz w:val="20"/>
          <w:szCs w:val="20"/>
        </w:rPr>
        <w:t xml:space="preserve"> de sables et de pierres vivant</w:t>
      </w:r>
      <w:r w:rsidRPr="00BF7386">
        <w:rPr>
          <w:rFonts w:ascii="Arial" w:hAnsi="Arial" w:cs="Arial"/>
          <w:sz w:val="20"/>
          <w:szCs w:val="20"/>
        </w:rPr>
        <w:t>s</w:t>
      </w:r>
      <w:r w:rsidR="006A7C04" w:rsidRPr="00BF7386">
        <w:rPr>
          <w:rFonts w:ascii="Arial" w:hAnsi="Arial" w:cs="Arial"/>
          <w:sz w:val="20"/>
          <w:szCs w:val="20"/>
        </w:rPr>
        <w:t>.</w:t>
      </w:r>
      <w:r w:rsidR="00D644D2" w:rsidRPr="00BF7386">
        <w:rPr>
          <w:rFonts w:ascii="Arial" w:hAnsi="Arial" w:cs="Arial"/>
          <w:sz w:val="20"/>
          <w:szCs w:val="20"/>
        </w:rPr>
        <w:t xml:space="preserve"> </w:t>
      </w:r>
      <w:r w:rsidR="005C0874" w:rsidRPr="00BF7386">
        <w:rPr>
          <w:rFonts w:ascii="Arial" w:hAnsi="Arial" w:cs="Arial"/>
          <w:sz w:val="20"/>
          <w:szCs w:val="20"/>
        </w:rPr>
        <w:t>La conséquence directe fut que la conservation de</w:t>
      </w:r>
      <w:r w:rsidR="00C337BB" w:rsidRPr="00BF7386">
        <w:rPr>
          <w:rFonts w:ascii="Arial" w:hAnsi="Arial" w:cs="Arial"/>
          <w:sz w:val="20"/>
          <w:szCs w:val="20"/>
        </w:rPr>
        <w:t xml:space="preserve"> coraux </w:t>
      </w:r>
      <w:r w:rsidR="007923C9" w:rsidRPr="00BF7386">
        <w:rPr>
          <w:rFonts w:ascii="Arial" w:hAnsi="Arial" w:cs="Arial"/>
          <w:sz w:val="20"/>
          <w:szCs w:val="20"/>
        </w:rPr>
        <w:t xml:space="preserve">plus </w:t>
      </w:r>
      <w:r w:rsidR="00C337BB" w:rsidRPr="00BF7386">
        <w:rPr>
          <w:rFonts w:ascii="Arial" w:hAnsi="Arial" w:cs="Arial"/>
          <w:sz w:val="20"/>
          <w:szCs w:val="20"/>
        </w:rPr>
        <w:t>délicats</w:t>
      </w:r>
      <w:r w:rsidR="007923C9" w:rsidRPr="00BF7386">
        <w:rPr>
          <w:rFonts w:ascii="Arial" w:hAnsi="Arial" w:cs="Arial"/>
          <w:sz w:val="20"/>
          <w:szCs w:val="20"/>
        </w:rPr>
        <w:t xml:space="preserve"> devin</w:t>
      </w:r>
      <w:r w:rsidR="005C0874" w:rsidRPr="00BF7386">
        <w:rPr>
          <w:rFonts w:ascii="Arial" w:hAnsi="Arial" w:cs="Arial"/>
          <w:sz w:val="20"/>
          <w:szCs w:val="20"/>
        </w:rPr>
        <w:t>t enfin possible et</w:t>
      </w:r>
      <w:r w:rsidR="00AA5953">
        <w:rPr>
          <w:rFonts w:ascii="Arial" w:hAnsi="Arial" w:cs="Arial"/>
          <w:sz w:val="20"/>
          <w:szCs w:val="20"/>
        </w:rPr>
        <w:t>,</w:t>
      </w:r>
      <w:r w:rsidR="005C0874" w:rsidRPr="00BF7386">
        <w:rPr>
          <w:rFonts w:ascii="Arial" w:hAnsi="Arial" w:cs="Arial"/>
          <w:sz w:val="20"/>
          <w:szCs w:val="20"/>
        </w:rPr>
        <w:t xml:space="preserve"> </w:t>
      </w:r>
      <w:r w:rsidR="007923C9" w:rsidRPr="00BF7386">
        <w:rPr>
          <w:rFonts w:ascii="Arial" w:hAnsi="Arial" w:cs="Arial"/>
          <w:sz w:val="20"/>
          <w:szCs w:val="20"/>
        </w:rPr>
        <w:t>corollairement, les changements d’eau perd</w:t>
      </w:r>
      <w:r w:rsidR="005C0874" w:rsidRPr="00BF7386">
        <w:rPr>
          <w:rFonts w:ascii="Arial" w:hAnsi="Arial" w:cs="Arial"/>
          <w:sz w:val="20"/>
          <w:szCs w:val="20"/>
        </w:rPr>
        <w:t>i</w:t>
      </w:r>
      <w:r w:rsidR="007923C9" w:rsidRPr="00BF7386">
        <w:rPr>
          <w:rFonts w:ascii="Arial" w:hAnsi="Arial" w:cs="Arial"/>
          <w:sz w:val="20"/>
          <w:szCs w:val="20"/>
        </w:rPr>
        <w:t>r</w:t>
      </w:r>
      <w:r w:rsidR="005C0874" w:rsidRPr="00BF7386">
        <w:rPr>
          <w:rFonts w:ascii="Arial" w:hAnsi="Arial" w:cs="Arial"/>
          <w:sz w:val="20"/>
          <w:szCs w:val="20"/>
        </w:rPr>
        <w:t xml:space="preserve">ent </w:t>
      </w:r>
      <w:r w:rsidR="00987416" w:rsidRPr="00BF7386">
        <w:rPr>
          <w:rFonts w:ascii="Arial" w:hAnsi="Arial" w:cs="Arial"/>
          <w:sz w:val="20"/>
          <w:szCs w:val="20"/>
        </w:rPr>
        <w:t>beaucoup de leur raison d’être.</w:t>
      </w:r>
    </w:p>
    <w:p w:rsidR="00AA5953" w:rsidRPr="00BF7386" w:rsidRDefault="00AA5953" w:rsidP="00EE19EC">
      <w:pPr>
        <w:rPr>
          <w:rFonts w:ascii="Arial" w:hAnsi="Arial" w:cs="Arial"/>
          <w:sz w:val="20"/>
          <w:szCs w:val="20"/>
        </w:rPr>
      </w:pPr>
    </w:p>
    <w:p w:rsidR="008369C0" w:rsidRPr="00BF7386" w:rsidRDefault="00C97521" w:rsidP="003D43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À</w:t>
      </w:r>
      <w:r w:rsidR="00D9058B" w:rsidRPr="00BF7386">
        <w:rPr>
          <w:rFonts w:ascii="Arial" w:hAnsi="Arial" w:cs="Arial"/>
          <w:sz w:val="20"/>
          <w:szCs w:val="20"/>
        </w:rPr>
        <w:t xml:space="preserve"> partir du moment où les polluants étaient</w:t>
      </w:r>
      <w:r>
        <w:rPr>
          <w:rFonts w:ascii="Arial" w:hAnsi="Arial" w:cs="Arial"/>
          <w:sz w:val="20"/>
          <w:szCs w:val="20"/>
        </w:rPr>
        <w:t xml:space="preserve"> retirés naturellement de l’eau</w:t>
      </w:r>
      <w:r w:rsidR="00D9058B" w:rsidRPr="00BF7386">
        <w:rPr>
          <w:rFonts w:ascii="Arial" w:hAnsi="Arial" w:cs="Arial"/>
          <w:sz w:val="20"/>
          <w:szCs w:val="20"/>
        </w:rPr>
        <w:t xml:space="preserve"> </w:t>
      </w:r>
      <w:r w:rsidR="00571283" w:rsidRPr="00BF7386">
        <w:rPr>
          <w:rFonts w:ascii="Arial" w:hAnsi="Arial" w:cs="Arial"/>
          <w:sz w:val="20"/>
          <w:szCs w:val="20"/>
        </w:rPr>
        <w:t>et les éléments es</w:t>
      </w:r>
      <w:r w:rsidR="00BF32AC" w:rsidRPr="00BF7386">
        <w:rPr>
          <w:rFonts w:ascii="Arial" w:hAnsi="Arial" w:cs="Arial"/>
          <w:sz w:val="20"/>
          <w:szCs w:val="20"/>
        </w:rPr>
        <w:t>sentiels complémentés</w:t>
      </w:r>
      <w:r w:rsidR="003D43CA" w:rsidRPr="00BF7386">
        <w:rPr>
          <w:rFonts w:ascii="Arial" w:hAnsi="Arial" w:cs="Arial"/>
          <w:sz w:val="20"/>
          <w:szCs w:val="20"/>
        </w:rPr>
        <w:t xml:space="preserve"> (réacteurs à hydrox</w:t>
      </w:r>
      <w:r w:rsidR="008541EC" w:rsidRPr="00BF7386">
        <w:rPr>
          <w:rFonts w:ascii="Arial" w:hAnsi="Arial" w:cs="Arial"/>
          <w:sz w:val="20"/>
          <w:szCs w:val="20"/>
        </w:rPr>
        <w:t>yde, à calcaire ou solutions bi</w:t>
      </w:r>
      <w:r>
        <w:rPr>
          <w:rFonts w:ascii="Arial" w:hAnsi="Arial" w:cs="Arial"/>
          <w:sz w:val="20"/>
          <w:szCs w:val="20"/>
        </w:rPr>
        <w:t>-</w:t>
      </w:r>
      <w:r w:rsidR="003D43CA" w:rsidRPr="00BF7386">
        <w:rPr>
          <w:rFonts w:ascii="Arial" w:hAnsi="Arial" w:cs="Arial"/>
          <w:sz w:val="20"/>
          <w:szCs w:val="20"/>
        </w:rPr>
        <w:t>comp</w:t>
      </w:r>
      <w:r>
        <w:rPr>
          <w:rFonts w:ascii="Arial" w:hAnsi="Arial" w:cs="Arial"/>
          <w:sz w:val="20"/>
          <w:szCs w:val="20"/>
        </w:rPr>
        <w:t>osant</w:t>
      </w:r>
      <w:r w:rsidR="003D43CA" w:rsidRPr="00BF7386">
        <w:rPr>
          <w:rFonts w:ascii="Arial" w:hAnsi="Arial" w:cs="Arial"/>
          <w:sz w:val="20"/>
          <w:szCs w:val="20"/>
        </w:rPr>
        <w:t>)</w:t>
      </w:r>
      <w:r w:rsidR="00BF32AC" w:rsidRPr="00BF7386">
        <w:rPr>
          <w:rFonts w:ascii="Arial" w:hAnsi="Arial" w:cs="Arial"/>
          <w:sz w:val="20"/>
          <w:szCs w:val="20"/>
        </w:rPr>
        <w:t>, certains</w:t>
      </w:r>
      <w:r w:rsidR="004A61D7" w:rsidRPr="00BF7386">
        <w:rPr>
          <w:rFonts w:ascii="Arial" w:hAnsi="Arial" w:cs="Arial"/>
          <w:sz w:val="20"/>
          <w:szCs w:val="20"/>
        </w:rPr>
        <w:t xml:space="preserve"> </w:t>
      </w:r>
      <w:r w:rsidR="00D05D2E" w:rsidRPr="00BF7386">
        <w:rPr>
          <w:rFonts w:ascii="Arial" w:hAnsi="Arial" w:cs="Arial"/>
          <w:sz w:val="20"/>
          <w:szCs w:val="20"/>
        </w:rPr>
        <w:t xml:space="preserve">se firent une </w:t>
      </w:r>
      <w:r w:rsidR="008369C0" w:rsidRPr="00BF7386">
        <w:rPr>
          <w:rFonts w:ascii="Arial" w:hAnsi="Arial" w:cs="Arial"/>
          <w:sz w:val="20"/>
          <w:szCs w:val="20"/>
        </w:rPr>
        <w:t>fierté</w:t>
      </w:r>
      <w:r w:rsidR="00D9058B" w:rsidRPr="00BF7386">
        <w:rPr>
          <w:rFonts w:ascii="Arial" w:hAnsi="Arial" w:cs="Arial"/>
          <w:sz w:val="20"/>
          <w:szCs w:val="20"/>
        </w:rPr>
        <w:t xml:space="preserve"> de ne plus effectuer de changements d’eau et ce, pendant des </w:t>
      </w:r>
      <w:r w:rsidR="00571283" w:rsidRPr="00BF7386">
        <w:rPr>
          <w:rFonts w:ascii="Arial" w:hAnsi="Arial" w:cs="Arial"/>
          <w:sz w:val="20"/>
          <w:szCs w:val="20"/>
        </w:rPr>
        <w:t xml:space="preserve">mois, voire des </w:t>
      </w:r>
      <w:r w:rsidR="00D9058B" w:rsidRPr="00BF7386">
        <w:rPr>
          <w:rFonts w:ascii="Arial" w:hAnsi="Arial" w:cs="Arial"/>
          <w:sz w:val="20"/>
          <w:szCs w:val="20"/>
        </w:rPr>
        <w:t>années.</w:t>
      </w:r>
      <w:r w:rsidR="00C124B5" w:rsidRPr="00BF7386">
        <w:rPr>
          <w:rFonts w:ascii="Arial" w:hAnsi="Arial" w:cs="Arial"/>
          <w:sz w:val="20"/>
          <w:szCs w:val="20"/>
        </w:rPr>
        <w:t xml:space="preserve"> </w:t>
      </w:r>
      <w:r w:rsidR="003954FD" w:rsidRPr="00BF7386">
        <w:rPr>
          <w:rFonts w:ascii="Arial" w:hAnsi="Arial" w:cs="Arial"/>
          <w:sz w:val="20"/>
          <w:szCs w:val="20"/>
        </w:rPr>
        <w:t>L’usage de charbon actif permettait à l’eau de rester cristalline</w:t>
      </w:r>
      <w:r w:rsidR="00CD5421" w:rsidRPr="00BF7386">
        <w:rPr>
          <w:rFonts w:ascii="Arial" w:hAnsi="Arial" w:cs="Arial"/>
          <w:sz w:val="20"/>
          <w:szCs w:val="20"/>
        </w:rPr>
        <w:t xml:space="preserve"> en adsorb</w:t>
      </w:r>
      <w:r w:rsidR="00702673" w:rsidRPr="00BF7386">
        <w:rPr>
          <w:rFonts w:ascii="Arial" w:hAnsi="Arial" w:cs="Arial"/>
          <w:sz w:val="20"/>
          <w:szCs w:val="20"/>
        </w:rPr>
        <w:t>ant les matièr</w:t>
      </w:r>
      <w:r w:rsidR="00571283" w:rsidRPr="00BF7386">
        <w:rPr>
          <w:rFonts w:ascii="Arial" w:hAnsi="Arial" w:cs="Arial"/>
          <w:sz w:val="20"/>
          <w:szCs w:val="20"/>
        </w:rPr>
        <w:t xml:space="preserve">es organiques </w:t>
      </w:r>
      <w:r w:rsidR="00702673" w:rsidRPr="00BF7386">
        <w:rPr>
          <w:rFonts w:ascii="Arial" w:hAnsi="Arial" w:cs="Arial"/>
          <w:sz w:val="20"/>
          <w:szCs w:val="20"/>
        </w:rPr>
        <w:t xml:space="preserve">non </w:t>
      </w:r>
      <w:proofErr w:type="spellStart"/>
      <w:r w:rsidR="00702673" w:rsidRPr="00BF7386">
        <w:rPr>
          <w:rFonts w:ascii="Arial" w:hAnsi="Arial" w:cs="Arial"/>
          <w:sz w:val="20"/>
          <w:szCs w:val="20"/>
        </w:rPr>
        <w:t>écumables</w:t>
      </w:r>
      <w:proofErr w:type="spellEnd"/>
      <w:r w:rsidR="00702673" w:rsidRPr="00BF7386">
        <w:rPr>
          <w:rFonts w:ascii="Arial" w:hAnsi="Arial" w:cs="Arial"/>
          <w:sz w:val="20"/>
          <w:szCs w:val="20"/>
        </w:rPr>
        <w:t xml:space="preserve"> </w:t>
      </w:r>
      <w:r w:rsidR="00571283" w:rsidRPr="00BF7386">
        <w:rPr>
          <w:rFonts w:ascii="Arial" w:hAnsi="Arial" w:cs="Arial"/>
          <w:sz w:val="20"/>
          <w:szCs w:val="20"/>
        </w:rPr>
        <w:t>et jaunissantes</w:t>
      </w:r>
      <w:r w:rsidR="003954FD" w:rsidRPr="00BF7386">
        <w:rPr>
          <w:rFonts w:ascii="Arial" w:hAnsi="Arial" w:cs="Arial"/>
          <w:sz w:val="20"/>
          <w:szCs w:val="20"/>
        </w:rPr>
        <w:t>.</w:t>
      </w:r>
      <w:r w:rsidR="00F94E4B" w:rsidRPr="00BF7386">
        <w:rPr>
          <w:rFonts w:ascii="Arial" w:hAnsi="Arial" w:cs="Arial"/>
          <w:sz w:val="20"/>
          <w:szCs w:val="20"/>
        </w:rPr>
        <w:t xml:space="preserve"> </w:t>
      </w:r>
      <w:r w:rsidR="0025610A" w:rsidRPr="00BF7386">
        <w:rPr>
          <w:rFonts w:ascii="Arial" w:hAnsi="Arial" w:cs="Arial"/>
          <w:sz w:val="20"/>
          <w:szCs w:val="20"/>
        </w:rPr>
        <w:t>Des ajouts d’iode et de strontium</w:t>
      </w:r>
      <w:r w:rsidR="003954FD" w:rsidRPr="00BF7386">
        <w:rPr>
          <w:rFonts w:ascii="Arial" w:hAnsi="Arial" w:cs="Arial"/>
          <w:sz w:val="20"/>
          <w:szCs w:val="20"/>
        </w:rPr>
        <w:t xml:space="preserve"> </w:t>
      </w:r>
      <w:r w:rsidR="00D9058B" w:rsidRPr="00BF7386">
        <w:rPr>
          <w:rFonts w:ascii="Arial" w:hAnsi="Arial" w:cs="Arial"/>
          <w:sz w:val="20"/>
          <w:szCs w:val="20"/>
        </w:rPr>
        <w:t>complétaient la maintenance de ces aquariums.</w:t>
      </w:r>
      <w:r w:rsidR="00987416" w:rsidRPr="00BF7386">
        <w:rPr>
          <w:rFonts w:ascii="Arial" w:hAnsi="Arial" w:cs="Arial"/>
          <w:sz w:val="20"/>
          <w:szCs w:val="20"/>
        </w:rPr>
        <w:t xml:space="preserve"> </w:t>
      </w:r>
      <w:r w:rsidR="003D43CA" w:rsidRPr="00BF7386">
        <w:rPr>
          <w:rFonts w:ascii="Arial" w:hAnsi="Arial" w:cs="Arial"/>
          <w:sz w:val="20"/>
          <w:szCs w:val="20"/>
        </w:rPr>
        <w:t>Mais, le temps et l’expérience montrèrent</w:t>
      </w:r>
      <w:r w:rsidR="008369C0" w:rsidRPr="00BF7386">
        <w:rPr>
          <w:rFonts w:ascii="Arial" w:hAnsi="Arial" w:cs="Arial"/>
          <w:sz w:val="20"/>
          <w:szCs w:val="20"/>
        </w:rPr>
        <w:t xml:space="preserve"> que des changements d’eau ponctuels étaient toujours bénéfiques, non plus tant pour éliminer ou diluer les nutrim</w:t>
      </w:r>
      <w:r w:rsidR="00C258A2" w:rsidRPr="00BF7386">
        <w:rPr>
          <w:rFonts w:ascii="Arial" w:hAnsi="Arial" w:cs="Arial"/>
          <w:sz w:val="20"/>
          <w:szCs w:val="20"/>
        </w:rPr>
        <w:t xml:space="preserve">ents mais pour </w:t>
      </w:r>
      <w:r w:rsidR="003D43CA" w:rsidRPr="00BF7386">
        <w:rPr>
          <w:rFonts w:ascii="Arial" w:hAnsi="Arial" w:cs="Arial"/>
          <w:sz w:val="20"/>
          <w:szCs w:val="20"/>
        </w:rPr>
        <w:t xml:space="preserve">rectifier et </w:t>
      </w:r>
      <w:r w:rsidR="00C258A2" w:rsidRPr="00BF7386">
        <w:rPr>
          <w:rFonts w:ascii="Arial" w:hAnsi="Arial" w:cs="Arial"/>
          <w:sz w:val="20"/>
          <w:szCs w:val="20"/>
        </w:rPr>
        <w:t>conserver l’intégrité minérale de l’eau</w:t>
      </w:r>
      <w:r w:rsidR="008369C0" w:rsidRPr="00BF7386">
        <w:rPr>
          <w:rFonts w:ascii="Arial" w:hAnsi="Arial" w:cs="Arial"/>
          <w:sz w:val="20"/>
          <w:szCs w:val="20"/>
        </w:rPr>
        <w:t>, gage de bonne santé du bac et de ses habitants</w:t>
      </w:r>
      <w:r w:rsidR="00C258A2" w:rsidRPr="00BF7386">
        <w:rPr>
          <w:rFonts w:ascii="Arial" w:hAnsi="Arial" w:cs="Arial"/>
          <w:sz w:val="20"/>
          <w:szCs w:val="20"/>
        </w:rPr>
        <w:t xml:space="preserve"> sur le long terme.</w:t>
      </w:r>
    </w:p>
    <w:p w:rsidR="000364CB" w:rsidRPr="00BF7386" w:rsidRDefault="000364CB" w:rsidP="00622808">
      <w:pPr>
        <w:rPr>
          <w:rFonts w:ascii="Arial" w:hAnsi="Arial" w:cs="Arial"/>
          <w:b/>
          <w:bCs/>
          <w:sz w:val="20"/>
          <w:szCs w:val="20"/>
        </w:rPr>
      </w:pPr>
    </w:p>
    <w:p w:rsidR="00D058CE" w:rsidRPr="00E02105" w:rsidRDefault="00E02105">
      <w:pPr>
        <w:rPr>
          <w:rFonts w:ascii="Arial" w:hAnsi="Arial" w:cs="Arial"/>
          <w:bCs/>
          <w:sz w:val="28"/>
          <w:szCs w:val="28"/>
        </w:rPr>
      </w:pPr>
      <w:r w:rsidRPr="00E02105">
        <w:rPr>
          <w:rFonts w:ascii="Arial" w:hAnsi="Arial" w:cs="Arial"/>
          <w:bCs/>
          <w:sz w:val="28"/>
          <w:szCs w:val="28"/>
        </w:rPr>
        <w:lastRenderedPageBreak/>
        <w:t>Pourquoi les changements d’eau ?</w:t>
      </w:r>
    </w:p>
    <w:p w:rsidR="00D058CE" w:rsidRPr="00BF7386" w:rsidRDefault="00D058CE">
      <w:pPr>
        <w:rPr>
          <w:rFonts w:ascii="Arial" w:hAnsi="Arial" w:cs="Arial"/>
          <w:b/>
          <w:bCs/>
          <w:sz w:val="20"/>
          <w:szCs w:val="20"/>
        </w:rPr>
      </w:pPr>
    </w:p>
    <w:p w:rsidR="006E082E" w:rsidRPr="00BF7386" w:rsidRDefault="007C0FD9" w:rsidP="00EE19EC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Si nous arrivons</w:t>
      </w:r>
      <w:r w:rsidR="000F6935" w:rsidRPr="00BF7386">
        <w:rPr>
          <w:rFonts w:ascii="Arial" w:hAnsi="Arial" w:cs="Arial"/>
          <w:sz w:val="20"/>
          <w:szCs w:val="20"/>
        </w:rPr>
        <w:t xml:space="preserve"> assez bien</w:t>
      </w:r>
      <w:r w:rsidR="0063050D" w:rsidRPr="00BF7386">
        <w:rPr>
          <w:rFonts w:ascii="Arial" w:hAnsi="Arial" w:cs="Arial"/>
          <w:sz w:val="20"/>
          <w:szCs w:val="20"/>
        </w:rPr>
        <w:t xml:space="preserve"> à maintenir </w:t>
      </w:r>
      <w:r w:rsidR="00BF6AF7">
        <w:rPr>
          <w:rFonts w:ascii="Arial" w:hAnsi="Arial" w:cs="Arial"/>
          <w:sz w:val="20"/>
          <w:szCs w:val="20"/>
        </w:rPr>
        <w:t xml:space="preserve">la concentration </w:t>
      </w:r>
      <w:r w:rsidR="0063050D" w:rsidRPr="00BF7386">
        <w:rPr>
          <w:rFonts w:ascii="Arial" w:hAnsi="Arial" w:cs="Arial"/>
          <w:sz w:val="20"/>
          <w:szCs w:val="20"/>
        </w:rPr>
        <w:t>d</w:t>
      </w:r>
      <w:r w:rsidR="004A61D7" w:rsidRPr="00BF7386">
        <w:rPr>
          <w:rFonts w:ascii="Arial" w:hAnsi="Arial" w:cs="Arial"/>
          <w:sz w:val="20"/>
          <w:szCs w:val="20"/>
        </w:rPr>
        <w:t xml:space="preserve">es </w:t>
      </w:r>
      <w:r w:rsidR="003610FB" w:rsidRPr="00BF7386">
        <w:rPr>
          <w:rFonts w:ascii="Arial" w:hAnsi="Arial" w:cs="Arial"/>
          <w:sz w:val="20"/>
          <w:szCs w:val="20"/>
        </w:rPr>
        <w:t>minéraux</w:t>
      </w:r>
      <w:r w:rsidR="000F6935" w:rsidRPr="00BF7386">
        <w:rPr>
          <w:rFonts w:ascii="Arial" w:hAnsi="Arial" w:cs="Arial"/>
          <w:sz w:val="20"/>
          <w:szCs w:val="20"/>
        </w:rPr>
        <w:t xml:space="preserve"> </w:t>
      </w:r>
      <w:r w:rsidR="0063050D" w:rsidRPr="00BF7386">
        <w:rPr>
          <w:rFonts w:ascii="Arial" w:hAnsi="Arial" w:cs="Arial"/>
          <w:sz w:val="20"/>
          <w:szCs w:val="20"/>
        </w:rPr>
        <w:t>majeurs</w:t>
      </w:r>
      <w:r w:rsidR="00EE19EC" w:rsidRPr="00BF7386">
        <w:rPr>
          <w:rFonts w:ascii="Arial" w:hAnsi="Arial" w:cs="Arial"/>
          <w:sz w:val="20"/>
          <w:szCs w:val="20"/>
        </w:rPr>
        <w:t xml:space="preserve"> </w:t>
      </w:r>
      <w:r w:rsidR="00BF6AF7" w:rsidRPr="00BF7386">
        <w:rPr>
          <w:rFonts w:ascii="Arial" w:hAnsi="Arial" w:cs="Arial"/>
          <w:sz w:val="20"/>
          <w:szCs w:val="20"/>
        </w:rPr>
        <w:t>–</w:t>
      </w:r>
      <w:r w:rsidRPr="00BF7386">
        <w:rPr>
          <w:rFonts w:ascii="Arial" w:hAnsi="Arial" w:cs="Arial"/>
          <w:sz w:val="20"/>
          <w:szCs w:val="20"/>
        </w:rPr>
        <w:t xml:space="preserve"> </w:t>
      </w:r>
      <w:r w:rsidR="00EE19EC" w:rsidRPr="00BF7386">
        <w:rPr>
          <w:rFonts w:ascii="Arial" w:hAnsi="Arial" w:cs="Arial"/>
          <w:sz w:val="20"/>
          <w:szCs w:val="20"/>
        </w:rPr>
        <w:t>calcium (Ca</w:t>
      </w:r>
      <w:r w:rsidR="00EE19EC" w:rsidRPr="00BF7386">
        <w:rPr>
          <w:rFonts w:ascii="Arial" w:hAnsi="Arial" w:cs="Arial"/>
          <w:sz w:val="20"/>
          <w:szCs w:val="20"/>
          <w:vertAlign w:val="superscript"/>
        </w:rPr>
        <w:t>2+</w:t>
      </w:r>
      <w:r w:rsidR="00EE19EC" w:rsidRPr="00BF7386">
        <w:rPr>
          <w:rFonts w:ascii="Arial" w:hAnsi="Arial" w:cs="Arial"/>
          <w:sz w:val="20"/>
          <w:szCs w:val="20"/>
        </w:rPr>
        <w:t>), magnésium (Mg</w:t>
      </w:r>
      <w:r w:rsidR="00EE19EC" w:rsidRPr="00BF7386">
        <w:rPr>
          <w:rFonts w:ascii="Arial" w:hAnsi="Arial" w:cs="Arial"/>
          <w:sz w:val="20"/>
          <w:szCs w:val="20"/>
          <w:vertAlign w:val="superscript"/>
        </w:rPr>
        <w:t>2+</w:t>
      </w:r>
      <w:r w:rsidR="00583D12" w:rsidRPr="00BF7386">
        <w:rPr>
          <w:rFonts w:ascii="Arial" w:hAnsi="Arial" w:cs="Arial"/>
          <w:sz w:val="20"/>
          <w:szCs w:val="20"/>
        </w:rPr>
        <w:t>) et</w:t>
      </w:r>
      <w:r w:rsidR="00EE19EC" w:rsidRPr="00BF7386">
        <w:rPr>
          <w:rFonts w:ascii="Arial" w:hAnsi="Arial" w:cs="Arial"/>
          <w:sz w:val="20"/>
          <w:szCs w:val="20"/>
        </w:rPr>
        <w:t xml:space="preserve"> bicarbonates (HCO</w:t>
      </w:r>
      <w:r w:rsidR="00EE19EC" w:rsidRPr="00BF7386">
        <w:rPr>
          <w:rFonts w:ascii="Arial" w:hAnsi="Arial" w:cs="Arial"/>
          <w:sz w:val="20"/>
          <w:szCs w:val="20"/>
          <w:vertAlign w:val="subscript"/>
        </w:rPr>
        <w:t>3</w:t>
      </w:r>
      <w:r w:rsidR="00EE19EC" w:rsidRPr="00BF7386">
        <w:rPr>
          <w:rFonts w:ascii="Arial" w:hAnsi="Arial" w:cs="Arial"/>
          <w:color w:val="000000"/>
          <w:sz w:val="20"/>
          <w:szCs w:val="20"/>
          <w:vertAlign w:val="superscript"/>
        </w:rPr>
        <w:t>-</w:t>
      </w:r>
      <w:r w:rsidR="00EE19EC" w:rsidRPr="00BF7386">
        <w:rPr>
          <w:rFonts w:ascii="Arial" w:hAnsi="Arial" w:cs="Arial"/>
          <w:color w:val="000000"/>
          <w:sz w:val="20"/>
          <w:szCs w:val="20"/>
        </w:rPr>
        <w:t>)</w:t>
      </w:r>
      <w:r w:rsidR="00EE19EC" w:rsidRPr="00BF7386">
        <w:rPr>
          <w:rFonts w:ascii="Arial" w:hAnsi="Arial" w:cs="Arial"/>
          <w:sz w:val="20"/>
          <w:szCs w:val="20"/>
        </w:rPr>
        <w:t xml:space="preserve"> </w:t>
      </w:r>
      <w:r w:rsidR="00BF6AF7" w:rsidRPr="00BF7386">
        <w:rPr>
          <w:rFonts w:ascii="Arial" w:hAnsi="Arial" w:cs="Arial"/>
          <w:sz w:val="20"/>
          <w:szCs w:val="20"/>
        </w:rPr>
        <w:t>–</w:t>
      </w:r>
      <w:r w:rsidR="00C258A2" w:rsidRPr="00BF7386">
        <w:rPr>
          <w:rFonts w:ascii="Arial" w:hAnsi="Arial" w:cs="Arial"/>
          <w:sz w:val="20"/>
          <w:szCs w:val="20"/>
        </w:rPr>
        <w:t xml:space="preserve"> </w:t>
      </w:r>
      <w:r w:rsidR="00504F0A" w:rsidRPr="00BF7386">
        <w:rPr>
          <w:rFonts w:ascii="Arial" w:hAnsi="Arial" w:cs="Arial"/>
          <w:sz w:val="20"/>
          <w:szCs w:val="20"/>
        </w:rPr>
        <w:t>en les contrôl</w:t>
      </w:r>
      <w:r w:rsidR="00AA3AD2" w:rsidRPr="00BF7386">
        <w:rPr>
          <w:rFonts w:ascii="Arial" w:hAnsi="Arial" w:cs="Arial"/>
          <w:sz w:val="20"/>
          <w:szCs w:val="20"/>
        </w:rPr>
        <w:t>ant</w:t>
      </w:r>
      <w:r w:rsidR="003610FB" w:rsidRPr="00BF7386">
        <w:rPr>
          <w:rFonts w:ascii="Arial" w:hAnsi="Arial" w:cs="Arial"/>
          <w:sz w:val="20"/>
          <w:szCs w:val="20"/>
        </w:rPr>
        <w:t xml:space="preserve"> </w:t>
      </w:r>
      <w:r w:rsidR="00504F0A" w:rsidRPr="00BF7386">
        <w:rPr>
          <w:rFonts w:ascii="Arial" w:hAnsi="Arial" w:cs="Arial"/>
          <w:sz w:val="20"/>
          <w:szCs w:val="20"/>
        </w:rPr>
        <w:t>p</w:t>
      </w:r>
      <w:r w:rsidR="003610FB" w:rsidRPr="00BF7386">
        <w:rPr>
          <w:rFonts w:ascii="Arial" w:hAnsi="Arial" w:cs="Arial"/>
          <w:sz w:val="20"/>
          <w:szCs w:val="20"/>
        </w:rPr>
        <w:t>a</w:t>
      </w:r>
      <w:r w:rsidR="00504F0A" w:rsidRPr="00BF7386">
        <w:rPr>
          <w:rFonts w:ascii="Arial" w:hAnsi="Arial" w:cs="Arial"/>
          <w:sz w:val="20"/>
          <w:szCs w:val="20"/>
        </w:rPr>
        <w:t>r</w:t>
      </w:r>
      <w:r w:rsidR="000F6935" w:rsidRPr="00BF7386">
        <w:rPr>
          <w:rFonts w:ascii="Arial" w:hAnsi="Arial" w:cs="Arial"/>
          <w:sz w:val="20"/>
          <w:szCs w:val="20"/>
        </w:rPr>
        <w:t xml:space="preserve"> des t</w:t>
      </w:r>
      <w:r w:rsidR="0095584F" w:rsidRPr="00BF7386">
        <w:rPr>
          <w:rFonts w:ascii="Arial" w:hAnsi="Arial" w:cs="Arial"/>
          <w:sz w:val="20"/>
          <w:szCs w:val="20"/>
        </w:rPr>
        <w:t>ests aquariophiles</w:t>
      </w:r>
      <w:r w:rsidR="002432E1" w:rsidRPr="00BF7386">
        <w:rPr>
          <w:rFonts w:ascii="Arial" w:hAnsi="Arial" w:cs="Arial"/>
          <w:sz w:val="20"/>
          <w:szCs w:val="20"/>
        </w:rPr>
        <w:t xml:space="preserve"> </w:t>
      </w:r>
      <w:r w:rsidR="0095584F" w:rsidRPr="00BF7386">
        <w:rPr>
          <w:rFonts w:ascii="Arial" w:hAnsi="Arial" w:cs="Arial"/>
          <w:sz w:val="20"/>
          <w:szCs w:val="20"/>
        </w:rPr>
        <w:t>(</w:t>
      </w:r>
      <w:r w:rsidR="002432E1" w:rsidRPr="00BF7386">
        <w:rPr>
          <w:rFonts w:ascii="Arial" w:hAnsi="Arial" w:cs="Arial"/>
          <w:sz w:val="20"/>
          <w:szCs w:val="20"/>
        </w:rPr>
        <w:t xml:space="preserve">à la </w:t>
      </w:r>
      <w:r w:rsidR="000F6935" w:rsidRPr="00BF7386">
        <w:rPr>
          <w:rFonts w:ascii="Arial" w:hAnsi="Arial" w:cs="Arial"/>
          <w:sz w:val="20"/>
          <w:szCs w:val="20"/>
        </w:rPr>
        <w:t>précis</w:t>
      </w:r>
      <w:r w:rsidR="002432E1" w:rsidRPr="00BF7386">
        <w:rPr>
          <w:rFonts w:ascii="Arial" w:hAnsi="Arial" w:cs="Arial"/>
          <w:sz w:val="20"/>
          <w:szCs w:val="20"/>
        </w:rPr>
        <w:t xml:space="preserve">ion </w:t>
      </w:r>
      <w:r w:rsidR="00987416" w:rsidRPr="00BF7386">
        <w:rPr>
          <w:rFonts w:ascii="Arial" w:hAnsi="Arial" w:cs="Arial"/>
          <w:sz w:val="20"/>
          <w:szCs w:val="20"/>
        </w:rPr>
        <w:t>certes très</w:t>
      </w:r>
      <w:r w:rsidR="002432E1" w:rsidRPr="00BF7386">
        <w:rPr>
          <w:rFonts w:ascii="Arial" w:hAnsi="Arial" w:cs="Arial"/>
          <w:sz w:val="20"/>
          <w:szCs w:val="20"/>
        </w:rPr>
        <w:t xml:space="preserve"> relative</w:t>
      </w:r>
      <w:r w:rsidR="0095584F" w:rsidRPr="00BF7386">
        <w:rPr>
          <w:rFonts w:ascii="Arial" w:hAnsi="Arial" w:cs="Arial"/>
          <w:sz w:val="20"/>
          <w:szCs w:val="20"/>
        </w:rPr>
        <w:t>)</w:t>
      </w:r>
      <w:r w:rsidR="000F6935" w:rsidRPr="00BF7386">
        <w:rPr>
          <w:rFonts w:ascii="Arial" w:hAnsi="Arial" w:cs="Arial"/>
          <w:sz w:val="20"/>
          <w:szCs w:val="20"/>
        </w:rPr>
        <w:t xml:space="preserve">, il n’en est rien pour les </w:t>
      </w:r>
      <w:r w:rsidR="00EE19EC" w:rsidRPr="00BF7386">
        <w:rPr>
          <w:rFonts w:ascii="Arial" w:hAnsi="Arial" w:cs="Arial"/>
          <w:sz w:val="20"/>
          <w:szCs w:val="20"/>
        </w:rPr>
        <w:t xml:space="preserve">autres </w:t>
      </w:r>
      <w:r w:rsidR="000F6935" w:rsidRPr="00BF7386">
        <w:rPr>
          <w:rFonts w:ascii="Arial" w:hAnsi="Arial" w:cs="Arial"/>
          <w:sz w:val="20"/>
          <w:szCs w:val="20"/>
        </w:rPr>
        <w:t>éléments</w:t>
      </w:r>
      <w:r w:rsidR="003F6E7D" w:rsidRPr="00BF7386">
        <w:rPr>
          <w:rFonts w:ascii="Arial" w:hAnsi="Arial" w:cs="Arial"/>
          <w:sz w:val="20"/>
          <w:szCs w:val="20"/>
        </w:rPr>
        <w:t xml:space="preserve"> </w:t>
      </w:r>
      <w:r w:rsidR="00EE19EC" w:rsidRPr="00BF7386">
        <w:rPr>
          <w:rFonts w:ascii="Arial" w:hAnsi="Arial" w:cs="Arial"/>
          <w:sz w:val="20"/>
          <w:szCs w:val="20"/>
        </w:rPr>
        <w:t xml:space="preserve">majeurs, </w:t>
      </w:r>
      <w:r w:rsidR="003F6E7D" w:rsidRPr="00BF7386">
        <w:rPr>
          <w:rFonts w:ascii="Arial" w:hAnsi="Arial" w:cs="Arial"/>
          <w:sz w:val="20"/>
          <w:szCs w:val="20"/>
        </w:rPr>
        <w:t>mineurs et</w:t>
      </w:r>
      <w:r w:rsidR="000F6935" w:rsidRPr="00BF7386">
        <w:rPr>
          <w:rFonts w:ascii="Arial" w:hAnsi="Arial" w:cs="Arial"/>
          <w:sz w:val="20"/>
          <w:szCs w:val="20"/>
        </w:rPr>
        <w:t xml:space="preserve"> traces. Or, </w:t>
      </w:r>
      <w:r w:rsidR="008954A3" w:rsidRPr="00BF7386">
        <w:rPr>
          <w:rFonts w:ascii="Arial" w:hAnsi="Arial" w:cs="Arial"/>
          <w:sz w:val="20"/>
          <w:szCs w:val="20"/>
        </w:rPr>
        <w:t xml:space="preserve">certains de </w:t>
      </w:r>
      <w:r w:rsidR="000F6935" w:rsidRPr="00BF7386">
        <w:rPr>
          <w:rFonts w:ascii="Arial" w:hAnsi="Arial" w:cs="Arial"/>
          <w:sz w:val="20"/>
          <w:szCs w:val="20"/>
        </w:rPr>
        <w:t>ces éléments ont forcément une utilité</w:t>
      </w:r>
      <w:r w:rsidR="00F90856" w:rsidRPr="00BF7386">
        <w:rPr>
          <w:rFonts w:ascii="Arial" w:hAnsi="Arial" w:cs="Arial"/>
          <w:sz w:val="20"/>
          <w:szCs w:val="20"/>
        </w:rPr>
        <w:t xml:space="preserve"> pour le développement et la coloration des coraux</w:t>
      </w:r>
      <w:r w:rsidR="00BF6AF7">
        <w:rPr>
          <w:rFonts w:ascii="Arial" w:hAnsi="Arial" w:cs="Arial"/>
          <w:sz w:val="20"/>
          <w:szCs w:val="20"/>
        </w:rPr>
        <w:t>, même si elle reste encore parfois à</w:t>
      </w:r>
      <w:r w:rsidR="00F90856" w:rsidRPr="00BF7386">
        <w:rPr>
          <w:rFonts w:ascii="Arial" w:hAnsi="Arial" w:cs="Arial"/>
          <w:sz w:val="20"/>
          <w:szCs w:val="20"/>
        </w:rPr>
        <w:t xml:space="preserve"> </w:t>
      </w:r>
      <w:r w:rsidR="00631D45" w:rsidRPr="00BF7386">
        <w:rPr>
          <w:rFonts w:ascii="Arial" w:hAnsi="Arial" w:cs="Arial"/>
          <w:sz w:val="20"/>
          <w:szCs w:val="20"/>
        </w:rPr>
        <w:t>déterminer scientifiquement</w:t>
      </w:r>
      <w:r w:rsidR="00BF6AF7">
        <w:rPr>
          <w:rFonts w:ascii="Arial" w:hAnsi="Arial" w:cs="Arial"/>
          <w:sz w:val="20"/>
          <w:szCs w:val="20"/>
        </w:rPr>
        <w:t>,</w:t>
      </w:r>
      <w:r w:rsidR="00F478B1" w:rsidRPr="00BF7386">
        <w:rPr>
          <w:rFonts w:ascii="Arial" w:hAnsi="Arial" w:cs="Arial"/>
          <w:sz w:val="20"/>
          <w:szCs w:val="20"/>
        </w:rPr>
        <w:t xml:space="preserve"> et</w:t>
      </w:r>
      <w:r w:rsidR="0095584F" w:rsidRPr="00BF7386">
        <w:rPr>
          <w:rFonts w:ascii="Arial" w:hAnsi="Arial" w:cs="Arial"/>
          <w:sz w:val="20"/>
          <w:szCs w:val="20"/>
        </w:rPr>
        <w:t xml:space="preserve"> ils sont </w:t>
      </w:r>
      <w:r w:rsidR="000F6935" w:rsidRPr="00BF7386">
        <w:rPr>
          <w:rFonts w:ascii="Arial" w:hAnsi="Arial" w:cs="Arial"/>
          <w:sz w:val="20"/>
          <w:szCs w:val="20"/>
        </w:rPr>
        <w:t>consommés</w:t>
      </w:r>
      <w:r w:rsidR="00A858FE">
        <w:rPr>
          <w:rFonts w:ascii="Arial" w:hAnsi="Arial" w:cs="Arial"/>
          <w:sz w:val="20"/>
          <w:szCs w:val="20"/>
        </w:rPr>
        <w:t xml:space="preserve"> par les habitants de l’aquarium et se</w:t>
      </w:r>
      <w:r w:rsidRPr="00BF7386">
        <w:rPr>
          <w:rFonts w:ascii="Arial" w:hAnsi="Arial" w:cs="Arial"/>
          <w:sz w:val="20"/>
          <w:szCs w:val="20"/>
        </w:rPr>
        <w:t>s techniques d’épuration</w:t>
      </w:r>
      <w:r w:rsidR="000F6935" w:rsidRPr="00BF7386">
        <w:rPr>
          <w:rFonts w:ascii="Arial" w:hAnsi="Arial" w:cs="Arial"/>
          <w:color w:val="FF0000"/>
          <w:sz w:val="20"/>
          <w:szCs w:val="20"/>
        </w:rPr>
        <w:t xml:space="preserve">. </w:t>
      </w:r>
      <w:r w:rsidR="002432E1" w:rsidRPr="00BF7386">
        <w:rPr>
          <w:rFonts w:ascii="Arial" w:hAnsi="Arial" w:cs="Arial"/>
          <w:sz w:val="20"/>
          <w:szCs w:val="20"/>
        </w:rPr>
        <w:t xml:space="preserve">Il </w:t>
      </w:r>
      <w:r w:rsidR="00E11209" w:rsidRPr="00BF7386">
        <w:rPr>
          <w:rFonts w:ascii="Arial" w:hAnsi="Arial" w:cs="Arial"/>
          <w:sz w:val="20"/>
          <w:szCs w:val="20"/>
        </w:rPr>
        <w:t>faudra</w:t>
      </w:r>
      <w:r w:rsidR="00F90856" w:rsidRPr="00BF7386">
        <w:rPr>
          <w:rFonts w:ascii="Arial" w:hAnsi="Arial" w:cs="Arial"/>
          <w:sz w:val="20"/>
          <w:szCs w:val="20"/>
        </w:rPr>
        <w:t xml:space="preserve"> donc veiller </w:t>
      </w:r>
      <w:r w:rsidR="002432E1" w:rsidRPr="00BF7386">
        <w:rPr>
          <w:rFonts w:ascii="Arial" w:hAnsi="Arial" w:cs="Arial"/>
          <w:sz w:val="20"/>
          <w:szCs w:val="20"/>
        </w:rPr>
        <w:t xml:space="preserve">à maintenir </w:t>
      </w:r>
      <w:r w:rsidR="00CD55D5" w:rsidRPr="00BF7386">
        <w:rPr>
          <w:rFonts w:ascii="Arial" w:hAnsi="Arial" w:cs="Arial"/>
          <w:sz w:val="20"/>
          <w:szCs w:val="20"/>
        </w:rPr>
        <w:t>la</w:t>
      </w:r>
      <w:r w:rsidR="002432E1" w:rsidRPr="00BF7386">
        <w:rPr>
          <w:rFonts w:ascii="Arial" w:hAnsi="Arial" w:cs="Arial"/>
          <w:sz w:val="20"/>
          <w:szCs w:val="20"/>
        </w:rPr>
        <w:t xml:space="preserve"> concentration </w:t>
      </w:r>
      <w:r w:rsidR="00CD55D5" w:rsidRPr="00BF7386">
        <w:rPr>
          <w:rFonts w:ascii="Arial" w:hAnsi="Arial" w:cs="Arial"/>
          <w:sz w:val="20"/>
          <w:szCs w:val="20"/>
        </w:rPr>
        <w:t>de</w:t>
      </w:r>
      <w:r w:rsidR="003F6E7D" w:rsidRPr="00BF7386">
        <w:rPr>
          <w:rFonts w:ascii="Arial" w:hAnsi="Arial" w:cs="Arial"/>
          <w:sz w:val="20"/>
          <w:szCs w:val="20"/>
        </w:rPr>
        <w:t xml:space="preserve"> ces éléments</w:t>
      </w:r>
      <w:r w:rsidR="00CD55D5" w:rsidRPr="00BF7386">
        <w:rPr>
          <w:rFonts w:ascii="Arial" w:hAnsi="Arial" w:cs="Arial"/>
          <w:sz w:val="20"/>
          <w:szCs w:val="20"/>
        </w:rPr>
        <w:t xml:space="preserve"> </w:t>
      </w:r>
      <w:r w:rsidR="002432E1" w:rsidRPr="00BF7386">
        <w:rPr>
          <w:rFonts w:ascii="Arial" w:hAnsi="Arial" w:cs="Arial"/>
          <w:sz w:val="20"/>
          <w:szCs w:val="20"/>
        </w:rPr>
        <w:t>de telle sorte qu</w:t>
      </w:r>
      <w:r w:rsidR="00C468B0">
        <w:rPr>
          <w:rFonts w:ascii="Arial" w:hAnsi="Arial" w:cs="Arial"/>
          <w:sz w:val="20"/>
          <w:szCs w:val="20"/>
        </w:rPr>
        <w:t>’ils ne fassent pas défaut à un</w:t>
      </w:r>
      <w:r w:rsidR="002432E1" w:rsidRPr="00BF7386">
        <w:rPr>
          <w:rFonts w:ascii="Arial" w:hAnsi="Arial" w:cs="Arial"/>
          <w:sz w:val="20"/>
          <w:szCs w:val="20"/>
        </w:rPr>
        <w:t xml:space="preserve"> moment ou à un autre. </w:t>
      </w:r>
      <w:r w:rsidR="000F6935" w:rsidRPr="00BF7386">
        <w:rPr>
          <w:rFonts w:ascii="Arial" w:hAnsi="Arial" w:cs="Arial"/>
          <w:sz w:val="20"/>
          <w:szCs w:val="20"/>
        </w:rPr>
        <w:t>On trouve sur le marché aquariophile</w:t>
      </w:r>
      <w:r w:rsidR="00F90856" w:rsidRPr="00BF7386">
        <w:rPr>
          <w:rFonts w:ascii="Arial" w:hAnsi="Arial" w:cs="Arial"/>
          <w:sz w:val="20"/>
          <w:szCs w:val="20"/>
        </w:rPr>
        <w:t xml:space="preserve"> de nombreux </w:t>
      </w:r>
      <w:r w:rsidR="004A61D7" w:rsidRPr="00BF7386">
        <w:rPr>
          <w:rFonts w:ascii="Arial" w:hAnsi="Arial" w:cs="Arial"/>
          <w:sz w:val="20"/>
          <w:szCs w:val="20"/>
        </w:rPr>
        <w:t xml:space="preserve">produits de </w:t>
      </w:r>
      <w:r w:rsidR="002432E1" w:rsidRPr="00BF7386">
        <w:rPr>
          <w:rFonts w:ascii="Arial" w:hAnsi="Arial" w:cs="Arial"/>
          <w:sz w:val="20"/>
          <w:szCs w:val="20"/>
        </w:rPr>
        <w:t xml:space="preserve">complémentation </w:t>
      </w:r>
      <w:r w:rsidR="00121286" w:rsidRPr="00BF7386">
        <w:rPr>
          <w:rFonts w:ascii="Arial" w:hAnsi="Arial" w:cs="Arial"/>
          <w:sz w:val="20"/>
          <w:szCs w:val="20"/>
        </w:rPr>
        <w:t xml:space="preserve">en oligo-éléments </w:t>
      </w:r>
      <w:r w:rsidR="004C6BB8" w:rsidRPr="00BF7386">
        <w:rPr>
          <w:rFonts w:ascii="Arial" w:hAnsi="Arial" w:cs="Arial"/>
          <w:sz w:val="20"/>
          <w:szCs w:val="20"/>
        </w:rPr>
        <w:t>proposés</w:t>
      </w:r>
      <w:r w:rsidR="002432E1" w:rsidRPr="00BF7386">
        <w:rPr>
          <w:rFonts w:ascii="Arial" w:hAnsi="Arial" w:cs="Arial"/>
          <w:sz w:val="20"/>
          <w:szCs w:val="20"/>
        </w:rPr>
        <w:t xml:space="preserve"> par divers fabricants</w:t>
      </w:r>
      <w:r w:rsidR="00BF454B">
        <w:rPr>
          <w:rFonts w:ascii="Arial" w:hAnsi="Arial" w:cs="Arial"/>
          <w:sz w:val="20"/>
          <w:szCs w:val="20"/>
        </w:rPr>
        <w:t>,</w:t>
      </w:r>
      <w:r w:rsidR="00DB0932" w:rsidRPr="00BF7386">
        <w:rPr>
          <w:rFonts w:ascii="Arial" w:hAnsi="Arial" w:cs="Arial"/>
          <w:sz w:val="20"/>
          <w:szCs w:val="20"/>
        </w:rPr>
        <w:t xml:space="preserve"> mais ils</w:t>
      </w:r>
      <w:r w:rsidR="00BF454B">
        <w:rPr>
          <w:rFonts w:ascii="Arial" w:hAnsi="Arial" w:cs="Arial"/>
          <w:sz w:val="20"/>
          <w:szCs w:val="20"/>
        </w:rPr>
        <w:t xml:space="preserve"> présente</w:t>
      </w:r>
      <w:r w:rsidR="005D3D26" w:rsidRPr="00BF7386">
        <w:rPr>
          <w:rFonts w:ascii="Arial" w:hAnsi="Arial" w:cs="Arial"/>
          <w:sz w:val="20"/>
          <w:szCs w:val="20"/>
        </w:rPr>
        <w:t>nt tous le même</w:t>
      </w:r>
      <w:r w:rsidR="00AA3AD2" w:rsidRPr="00BF7386">
        <w:rPr>
          <w:rFonts w:ascii="Arial" w:hAnsi="Arial" w:cs="Arial"/>
          <w:sz w:val="20"/>
          <w:szCs w:val="20"/>
        </w:rPr>
        <w:t xml:space="preserve"> défaut</w:t>
      </w:r>
      <w:r w:rsidR="003F6E7D" w:rsidRPr="00BF7386">
        <w:rPr>
          <w:rFonts w:ascii="Arial" w:hAnsi="Arial" w:cs="Arial"/>
          <w:sz w:val="20"/>
          <w:szCs w:val="20"/>
        </w:rPr>
        <w:t> : on ne sait pas exactement</w:t>
      </w:r>
      <w:r w:rsidR="00AA3AD2" w:rsidRPr="00BF7386">
        <w:rPr>
          <w:rFonts w:ascii="Arial" w:hAnsi="Arial" w:cs="Arial"/>
          <w:sz w:val="20"/>
          <w:szCs w:val="20"/>
        </w:rPr>
        <w:t xml:space="preserve"> ce que l’on rajoute, ni en quelle quantité, n</w:t>
      </w:r>
      <w:r w:rsidR="004548AE">
        <w:rPr>
          <w:rFonts w:ascii="Arial" w:hAnsi="Arial" w:cs="Arial"/>
          <w:sz w:val="20"/>
          <w:szCs w:val="20"/>
        </w:rPr>
        <w:t xml:space="preserve">i leur utilité et on peut difficilement </w:t>
      </w:r>
      <w:r w:rsidR="00AA3AD2" w:rsidRPr="00BF7386">
        <w:rPr>
          <w:rFonts w:ascii="Arial" w:hAnsi="Arial" w:cs="Arial"/>
          <w:sz w:val="20"/>
          <w:szCs w:val="20"/>
        </w:rPr>
        <w:t xml:space="preserve"> les mesurer.</w:t>
      </w:r>
      <w:r w:rsidR="00CD55D5" w:rsidRPr="00BF7386">
        <w:rPr>
          <w:rFonts w:ascii="Arial" w:hAnsi="Arial" w:cs="Arial"/>
          <w:sz w:val="20"/>
          <w:szCs w:val="20"/>
        </w:rPr>
        <w:t xml:space="preserve"> Encore une fois, des changements d’eau partiels</w:t>
      </w:r>
      <w:r w:rsidR="00600F24" w:rsidRPr="00BF7386">
        <w:rPr>
          <w:rFonts w:ascii="Arial" w:hAnsi="Arial" w:cs="Arial"/>
          <w:sz w:val="20"/>
          <w:szCs w:val="20"/>
        </w:rPr>
        <w:t xml:space="preserve"> </w:t>
      </w:r>
      <w:r w:rsidR="00E11209" w:rsidRPr="00BF7386">
        <w:rPr>
          <w:rFonts w:ascii="Arial" w:hAnsi="Arial" w:cs="Arial"/>
          <w:sz w:val="20"/>
          <w:szCs w:val="20"/>
        </w:rPr>
        <w:t>sur une base régulière</w:t>
      </w:r>
      <w:r w:rsidR="00600F24" w:rsidRPr="00BF7386">
        <w:rPr>
          <w:rFonts w:ascii="Arial" w:hAnsi="Arial" w:cs="Arial"/>
          <w:sz w:val="20"/>
          <w:szCs w:val="20"/>
        </w:rPr>
        <w:t xml:space="preserve"> contribuent</w:t>
      </w:r>
      <w:r w:rsidR="00DC455A" w:rsidRPr="00BF7386">
        <w:rPr>
          <w:rFonts w:ascii="Arial" w:hAnsi="Arial" w:cs="Arial"/>
          <w:sz w:val="20"/>
          <w:szCs w:val="20"/>
        </w:rPr>
        <w:t xml:space="preserve"> à minimiser</w:t>
      </w:r>
      <w:r w:rsidR="00CD55D5" w:rsidRPr="00BF7386">
        <w:rPr>
          <w:rFonts w:ascii="Arial" w:hAnsi="Arial" w:cs="Arial"/>
          <w:sz w:val="20"/>
          <w:szCs w:val="20"/>
        </w:rPr>
        <w:t xml:space="preserve"> simplement cette dérive inéluctable des paramètres.</w:t>
      </w:r>
    </w:p>
    <w:p w:rsidR="000364CB" w:rsidRPr="00BF7386" w:rsidRDefault="000364CB">
      <w:pPr>
        <w:rPr>
          <w:rFonts w:ascii="Arial" w:hAnsi="Arial" w:cs="Arial"/>
          <w:b/>
          <w:bCs/>
          <w:sz w:val="20"/>
          <w:szCs w:val="20"/>
        </w:rPr>
      </w:pPr>
    </w:p>
    <w:p w:rsidR="00EA6B43" w:rsidRPr="001973DF" w:rsidRDefault="000364CB">
      <w:pPr>
        <w:rPr>
          <w:rFonts w:ascii="Arial" w:hAnsi="Arial" w:cs="Arial"/>
          <w:bCs/>
          <w:sz w:val="28"/>
          <w:szCs w:val="28"/>
        </w:rPr>
      </w:pPr>
      <w:r w:rsidRPr="001973DF">
        <w:rPr>
          <w:rFonts w:ascii="Arial" w:hAnsi="Arial" w:cs="Arial"/>
          <w:bCs/>
          <w:sz w:val="28"/>
          <w:szCs w:val="28"/>
        </w:rPr>
        <w:t>La composition des sels de synthèse</w:t>
      </w:r>
    </w:p>
    <w:p w:rsidR="00EA6B43" w:rsidRPr="00BF7386" w:rsidRDefault="00EA6B43">
      <w:pPr>
        <w:rPr>
          <w:rFonts w:ascii="Arial" w:hAnsi="Arial" w:cs="Arial"/>
          <w:sz w:val="20"/>
          <w:szCs w:val="20"/>
        </w:rPr>
      </w:pPr>
    </w:p>
    <w:p w:rsidR="00EA6B43" w:rsidRPr="00BF7386" w:rsidRDefault="00EA6B43" w:rsidP="00330BB4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Comment imaginer une eau mieux équilibrée que l’eau de mer naturelle ?</w:t>
      </w:r>
      <w:r w:rsidR="009E33C0">
        <w:rPr>
          <w:rFonts w:ascii="Arial" w:hAnsi="Arial" w:cs="Arial"/>
          <w:sz w:val="20"/>
          <w:szCs w:val="20"/>
        </w:rPr>
        <w:t xml:space="preserve"> </w:t>
      </w:r>
      <w:r w:rsidRPr="00BF7386">
        <w:rPr>
          <w:rFonts w:ascii="Arial" w:hAnsi="Arial" w:cs="Arial"/>
          <w:sz w:val="20"/>
          <w:szCs w:val="20"/>
        </w:rPr>
        <w:t xml:space="preserve">Pour ceux qui habitent </w:t>
      </w:r>
      <w:r w:rsidR="003F6E7D" w:rsidRPr="00BF7386">
        <w:rPr>
          <w:rFonts w:ascii="Arial" w:hAnsi="Arial" w:cs="Arial"/>
          <w:sz w:val="20"/>
          <w:szCs w:val="20"/>
        </w:rPr>
        <w:t>en</w:t>
      </w:r>
      <w:r w:rsidRPr="00BF7386">
        <w:rPr>
          <w:rFonts w:ascii="Arial" w:hAnsi="Arial" w:cs="Arial"/>
          <w:sz w:val="20"/>
          <w:szCs w:val="20"/>
        </w:rPr>
        <w:t xml:space="preserve"> bord de </w:t>
      </w:r>
      <w:r w:rsidR="003F6E7D" w:rsidRPr="00BF7386">
        <w:rPr>
          <w:rFonts w:ascii="Arial" w:hAnsi="Arial" w:cs="Arial"/>
          <w:sz w:val="20"/>
          <w:szCs w:val="20"/>
        </w:rPr>
        <w:t>mer</w:t>
      </w:r>
      <w:r w:rsidR="00021C28" w:rsidRPr="00BF7386">
        <w:rPr>
          <w:rFonts w:ascii="Arial" w:hAnsi="Arial" w:cs="Arial"/>
          <w:sz w:val="20"/>
          <w:szCs w:val="20"/>
        </w:rPr>
        <w:t xml:space="preserve">, </w:t>
      </w:r>
      <w:r w:rsidRPr="00BF7386">
        <w:rPr>
          <w:rFonts w:ascii="Arial" w:hAnsi="Arial" w:cs="Arial"/>
          <w:sz w:val="20"/>
          <w:szCs w:val="20"/>
        </w:rPr>
        <w:t xml:space="preserve">elle serait le meilleur choix si son prélèvement ne tenait pas </w:t>
      </w:r>
      <w:r w:rsidR="001D49F2" w:rsidRPr="00BF7386">
        <w:rPr>
          <w:rFonts w:ascii="Arial" w:hAnsi="Arial" w:cs="Arial"/>
          <w:sz w:val="20"/>
          <w:szCs w:val="20"/>
        </w:rPr>
        <w:t xml:space="preserve">généralement </w:t>
      </w:r>
      <w:r w:rsidRPr="00BF7386">
        <w:rPr>
          <w:rFonts w:ascii="Arial" w:hAnsi="Arial" w:cs="Arial"/>
          <w:sz w:val="20"/>
          <w:szCs w:val="20"/>
        </w:rPr>
        <w:t>de l’</w:t>
      </w:r>
      <w:r w:rsidR="001D49F2" w:rsidRPr="00BF7386">
        <w:rPr>
          <w:rFonts w:ascii="Arial" w:hAnsi="Arial" w:cs="Arial"/>
          <w:sz w:val="20"/>
          <w:szCs w:val="20"/>
        </w:rPr>
        <w:t>exploit</w:t>
      </w:r>
      <w:r w:rsidRPr="00BF7386">
        <w:rPr>
          <w:rFonts w:ascii="Arial" w:hAnsi="Arial" w:cs="Arial"/>
          <w:sz w:val="20"/>
          <w:szCs w:val="20"/>
        </w:rPr>
        <w:t xml:space="preserve"> ! </w:t>
      </w:r>
      <w:r w:rsidR="00666F44" w:rsidRPr="00BF7386">
        <w:rPr>
          <w:rFonts w:ascii="Arial" w:hAnsi="Arial" w:cs="Arial"/>
          <w:sz w:val="20"/>
          <w:szCs w:val="20"/>
        </w:rPr>
        <w:t>Et m</w:t>
      </w:r>
      <w:r w:rsidRPr="00BF7386">
        <w:rPr>
          <w:rFonts w:ascii="Arial" w:hAnsi="Arial" w:cs="Arial"/>
          <w:sz w:val="20"/>
          <w:szCs w:val="20"/>
        </w:rPr>
        <w:t xml:space="preserve">alheureusement, l’eau de nos côtes est souvent </w:t>
      </w:r>
      <w:r w:rsidR="001D49F2" w:rsidRPr="00BF7386">
        <w:rPr>
          <w:rFonts w:ascii="Arial" w:hAnsi="Arial" w:cs="Arial"/>
          <w:sz w:val="20"/>
          <w:szCs w:val="20"/>
        </w:rPr>
        <w:t xml:space="preserve">plus ou moins </w:t>
      </w:r>
      <w:r w:rsidRPr="00BF7386">
        <w:rPr>
          <w:rFonts w:ascii="Arial" w:hAnsi="Arial" w:cs="Arial"/>
          <w:sz w:val="20"/>
          <w:szCs w:val="20"/>
        </w:rPr>
        <w:t>polluée</w:t>
      </w:r>
      <w:r w:rsidR="00632B5D" w:rsidRPr="00BF7386">
        <w:rPr>
          <w:rFonts w:ascii="Arial" w:hAnsi="Arial" w:cs="Arial"/>
          <w:sz w:val="20"/>
          <w:szCs w:val="20"/>
        </w:rPr>
        <w:t xml:space="preserve"> </w:t>
      </w:r>
      <w:r w:rsidR="009E33C0" w:rsidRPr="00BF7386">
        <w:rPr>
          <w:rFonts w:ascii="Arial" w:hAnsi="Arial" w:cs="Arial"/>
          <w:sz w:val="20"/>
          <w:szCs w:val="20"/>
        </w:rPr>
        <w:t>–</w:t>
      </w:r>
      <w:r w:rsidRPr="00BF7386">
        <w:rPr>
          <w:rFonts w:ascii="Arial" w:hAnsi="Arial" w:cs="Arial"/>
          <w:sz w:val="20"/>
          <w:szCs w:val="20"/>
        </w:rPr>
        <w:t xml:space="preserve"> </w:t>
      </w:r>
      <w:r w:rsidR="001D49F2" w:rsidRPr="00BF7386">
        <w:rPr>
          <w:rFonts w:ascii="Arial" w:hAnsi="Arial" w:cs="Arial"/>
          <w:sz w:val="20"/>
          <w:szCs w:val="20"/>
        </w:rPr>
        <w:t>là où elle est le plus accessible</w:t>
      </w:r>
      <w:r w:rsidR="00632B5D" w:rsidRPr="00BF7386">
        <w:rPr>
          <w:rFonts w:ascii="Arial" w:hAnsi="Arial" w:cs="Arial"/>
          <w:sz w:val="20"/>
          <w:szCs w:val="20"/>
        </w:rPr>
        <w:t xml:space="preserve"> </w:t>
      </w:r>
      <w:r w:rsidR="009E33C0" w:rsidRPr="00BF7386">
        <w:rPr>
          <w:rFonts w:ascii="Arial" w:hAnsi="Arial" w:cs="Arial"/>
          <w:sz w:val="20"/>
          <w:szCs w:val="20"/>
        </w:rPr>
        <w:t>–</w:t>
      </w:r>
      <w:r w:rsidR="001D49F2" w:rsidRPr="00BF7386">
        <w:rPr>
          <w:rFonts w:ascii="Arial" w:hAnsi="Arial" w:cs="Arial"/>
          <w:sz w:val="20"/>
          <w:szCs w:val="20"/>
        </w:rPr>
        <w:t xml:space="preserve"> et sa densité varie</w:t>
      </w:r>
      <w:r w:rsidR="00B15B4D" w:rsidRPr="00BF7386">
        <w:rPr>
          <w:rFonts w:ascii="Arial" w:hAnsi="Arial" w:cs="Arial"/>
          <w:sz w:val="20"/>
          <w:szCs w:val="20"/>
        </w:rPr>
        <w:t xml:space="preserve"> selon le</w:t>
      </w:r>
      <w:r w:rsidR="00D537D6" w:rsidRPr="00BF7386">
        <w:rPr>
          <w:rFonts w:ascii="Arial" w:hAnsi="Arial" w:cs="Arial"/>
          <w:sz w:val="20"/>
          <w:szCs w:val="20"/>
        </w:rPr>
        <w:t>s saisons</w:t>
      </w:r>
      <w:r w:rsidR="00667CF2">
        <w:rPr>
          <w:rFonts w:ascii="Arial" w:hAnsi="Arial" w:cs="Arial"/>
          <w:sz w:val="20"/>
          <w:szCs w:val="20"/>
        </w:rPr>
        <w:t>, </w:t>
      </w:r>
      <w:r w:rsidRPr="00BF7386">
        <w:rPr>
          <w:rFonts w:ascii="Arial" w:hAnsi="Arial" w:cs="Arial"/>
          <w:sz w:val="20"/>
          <w:szCs w:val="20"/>
        </w:rPr>
        <w:t>ce qui rend son utilisation aléatoire et représente souven</w:t>
      </w:r>
      <w:r w:rsidR="00C3595B" w:rsidRPr="00BF7386">
        <w:rPr>
          <w:rFonts w:ascii="Arial" w:hAnsi="Arial" w:cs="Arial"/>
          <w:sz w:val="20"/>
          <w:szCs w:val="20"/>
        </w:rPr>
        <w:t>t plus de risques que de bénéfice</w:t>
      </w:r>
      <w:r w:rsidR="00121286" w:rsidRPr="00BF7386">
        <w:rPr>
          <w:rFonts w:ascii="Arial" w:hAnsi="Arial" w:cs="Arial"/>
          <w:sz w:val="20"/>
          <w:szCs w:val="20"/>
        </w:rPr>
        <w:t xml:space="preserve">s. </w:t>
      </w:r>
      <w:r w:rsidR="009E33C0">
        <w:rPr>
          <w:rFonts w:ascii="Arial" w:hAnsi="Arial" w:cs="Arial"/>
          <w:sz w:val="20"/>
          <w:szCs w:val="20"/>
        </w:rPr>
        <w:t>On</w:t>
      </w:r>
      <w:r w:rsidR="00121286" w:rsidRPr="00BF7386">
        <w:rPr>
          <w:rFonts w:ascii="Arial" w:hAnsi="Arial" w:cs="Arial"/>
          <w:sz w:val="20"/>
          <w:szCs w:val="20"/>
        </w:rPr>
        <w:t xml:space="preserve"> </w:t>
      </w:r>
      <w:r w:rsidR="009E33C0">
        <w:rPr>
          <w:rFonts w:ascii="Arial" w:hAnsi="Arial" w:cs="Arial"/>
          <w:sz w:val="20"/>
          <w:szCs w:val="20"/>
        </w:rPr>
        <w:t>utilise</w:t>
      </w:r>
      <w:r w:rsidR="00CA5FCB" w:rsidRPr="00BF7386">
        <w:rPr>
          <w:rFonts w:ascii="Arial" w:hAnsi="Arial" w:cs="Arial"/>
          <w:sz w:val="20"/>
          <w:szCs w:val="20"/>
        </w:rPr>
        <w:t xml:space="preserve"> donc majoritairement </w:t>
      </w:r>
      <w:r w:rsidR="009E33C0">
        <w:rPr>
          <w:rFonts w:ascii="Arial" w:hAnsi="Arial" w:cs="Arial"/>
          <w:sz w:val="20"/>
          <w:szCs w:val="20"/>
        </w:rPr>
        <w:t xml:space="preserve">des sels de synthèse. </w:t>
      </w:r>
      <w:r w:rsidR="001D49F2" w:rsidRPr="00BF7386">
        <w:rPr>
          <w:rFonts w:ascii="Arial" w:hAnsi="Arial" w:cs="Arial"/>
          <w:sz w:val="20"/>
          <w:szCs w:val="20"/>
        </w:rPr>
        <w:t>Historiquement, Aquarium System</w:t>
      </w:r>
      <w:r w:rsidR="009E33C0">
        <w:rPr>
          <w:rFonts w:ascii="Arial" w:hAnsi="Arial" w:cs="Arial"/>
          <w:sz w:val="20"/>
          <w:szCs w:val="20"/>
        </w:rPr>
        <w:t>s</w:t>
      </w:r>
      <w:r w:rsidR="001D49F2" w:rsidRPr="00BF7386">
        <w:rPr>
          <w:rFonts w:ascii="Arial" w:hAnsi="Arial" w:cs="Arial"/>
          <w:sz w:val="20"/>
          <w:szCs w:val="20"/>
        </w:rPr>
        <w:t xml:space="preserve"> et HW furent les premiers</w:t>
      </w:r>
      <w:r w:rsidR="00505185" w:rsidRPr="00BF7386">
        <w:rPr>
          <w:rFonts w:ascii="Arial" w:hAnsi="Arial" w:cs="Arial"/>
          <w:sz w:val="20"/>
          <w:szCs w:val="20"/>
        </w:rPr>
        <w:t xml:space="preserve"> </w:t>
      </w:r>
      <w:r w:rsidR="009E33C0" w:rsidRPr="00BF7386">
        <w:rPr>
          <w:rFonts w:ascii="Arial" w:hAnsi="Arial" w:cs="Arial"/>
          <w:sz w:val="20"/>
          <w:szCs w:val="20"/>
        </w:rPr>
        <w:t>–</w:t>
      </w:r>
      <w:r w:rsidR="00505185" w:rsidRPr="00BF7386">
        <w:rPr>
          <w:rFonts w:ascii="Arial" w:hAnsi="Arial" w:cs="Arial"/>
          <w:sz w:val="20"/>
          <w:szCs w:val="20"/>
        </w:rPr>
        <w:t xml:space="preserve"> au milieu des années </w:t>
      </w:r>
      <w:r w:rsidR="009E33C0">
        <w:rPr>
          <w:rFonts w:ascii="Arial" w:hAnsi="Arial" w:cs="Arial"/>
          <w:sz w:val="20"/>
          <w:szCs w:val="20"/>
        </w:rPr>
        <w:t>19</w:t>
      </w:r>
      <w:r w:rsidR="00505185" w:rsidRPr="00BF7386">
        <w:rPr>
          <w:rFonts w:ascii="Arial" w:hAnsi="Arial" w:cs="Arial"/>
          <w:sz w:val="20"/>
          <w:szCs w:val="20"/>
        </w:rPr>
        <w:t xml:space="preserve">60 </w:t>
      </w:r>
      <w:r w:rsidR="009E33C0" w:rsidRPr="00BF7386">
        <w:rPr>
          <w:rFonts w:ascii="Arial" w:hAnsi="Arial" w:cs="Arial"/>
          <w:sz w:val="20"/>
          <w:szCs w:val="20"/>
        </w:rPr>
        <w:t>–</w:t>
      </w:r>
      <w:r w:rsidR="001D49F2" w:rsidRPr="00BF7386">
        <w:rPr>
          <w:rFonts w:ascii="Arial" w:hAnsi="Arial" w:cs="Arial"/>
          <w:sz w:val="20"/>
          <w:szCs w:val="20"/>
        </w:rPr>
        <w:t xml:space="preserve"> à commercialiser des sels s</w:t>
      </w:r>
      <w:r w:rsidR="00D537D6" w:rsidRPr="00BF7386">
        <w:rPr>
          <w:rFonts w:ascii="Arial" w:hAnsi="Arial" w:cs="Arial"/>
          <w:sz w:val="20"/>
          <w:szCs w:val="20"/>
        </w:rPr>
        <w:t>ynthétiques</w:t>
      </w:r>
      <w:r w:rsidR="008C442F" w:rsidRPr="00BF7386">
        <w:rPr>
          <w:rFonts w:ascii="Arial" w:hAnsi="Arial" w:cs="Arial"/>
          <w:sz w:val="20"/>
          <w:szCs w:val="20"/>
        </w:rPr>
        <w:t xml:space="preserve"> aux</w:t>
      </w:r>
      <w:r w:rsidR="00666F44" w:rsidRPr="00BF7386">
        <w:rPr>
          <w:rFonts w:ascii="Arial" w:hAnsi="Arial" w:cs="Arial"/>
          <w:sz w:val="20"/>
          <w:szCs w:val="20"/>
        </w:rPr>
        <w:t xml:space="preserve"> valeurs</w:t>
      </w:r>
      <w:r w:rsidR="00EA5A6E" w:rsidRPr="00BF7386">
        <w:rPr>
          <w:rFonts w:ascii="Arial" w:hAnsi="Arial" w:cs="Arial"/>
          <w:sz w:val="20"/>
          <w:szCs w:val="20"/>
        </w:rPr>
        <w:t xml:space="preserve"> proches de celles de l’eau de mer naturelle</w:t>
      </w:r>
      <w:r w:rsidR="001D49F2" w:rsidRPr="00BF7386">
        <w:rPr>
          <w:rFonts w:ascii="Arial" w:hAnsi="Arial" w:cs="Arial"/>
          <w:sz w:val="20"/>
          <w:szCs w:val="20"/>
        </w:rPr>
        <w:t xml:space="preserve">. </w:t>
      </w:r>
      <w:r w:rsidR="00B52DA2" w:rsidRPr="00BF7386">
        <w:rPr>
          <w:rFonts w:ascii="Arial" w:hAnsi="Arial" w:cs="Arial"/>
          <w:sz w:val="20"/>
          <w:szCs w:val="20"/>
        </w:rPr>
        <w:t xml:space="preserve">De nos jours, il </w:t>
      </w:r>
      <w:r w:rsidR="009E33C0">
        <w:rPr>
          <w:rFonts w:ascii="Arial" w:hAnsi="Arial" w:cs="Arial"/>
          <w:sz w:val="20"/>
          <w:szCs w:val="20"/>
        </w:rPr>
        <w:t>existe</w:t>
      </w:r>
      <w:r w:rsidR="00D21EAF" w:rsidRPr="00BF7386">
        <w:rPr>
          <w:rFonts w:ascii="Arial" w:hAnsi="Arial" w:cs="Arial"/>
          <w:sz w:val="20"/>
          <w:szCs w:val="20"/>
        </w:rPr>
        <w:t xml:space="preserve"> pléthore de fournisseur</w:t>
      </w:r>
      <w:r w:rsidR="00B52DA2" w:rsidRPr="00BF7386">
        <w:rPr>
          <w:rFonts w:ascii="Arial" w:hAnsi="Arial" w:cs="Arial"/>
          <w:sz w:val="20"/>
          <w:szCs w:val="20"/>
        </w:rPr>
        <w:t>s</w:t>
      </w:r>
      <w:r w:rsidR="00505185" w:rsidRPr="00BF7386">
        <w:rPr>
          <w:rFonts w:ascii="Arial" w:hAnsi="Arial" w:cs="Arial"/>
          <w:sz w:val="20"/>
          <w:szCs w:val="20"/>
        </w:rPr>
        <w:t xml:space="preserve"> </w:t>
      </w:r>
      <w:r w:rsidR="00D537D6" w:rsidRPr="00BF7386">
        <w:rPr>
          <w:rFonts w:ascii="Arial" w:hAnsi="Arial" w:cs="Arial"/>
          <w:sz w:val="20"/>
          <w:szCs w:val="20"/>
        </w:rPr>
        <w:t>dont le</w:t>
      </w:r>
      <w:r w:rsidR="00505185" w:rsidRPr="00BF7386">
        <w:rPr>
          <w:rFonts w:ascii="Arial" w:hAnsi="Arial" w:cs="Arial"/>
          <w:sz w:val="20"/>
          <w:szCs w:val="20"/>
        </w:rPr>
        <w:t xml:space="preserve">s sels </w:t>
      </w:r>
      <w:r w:rsidR="00D537D6" w:rsidRPr="00BF7386">
        <w:rPr>
          <w:rFonts w:ascii="Arial" w:hAnsi="Arial" w:cs="Arial"/>
          <w:sz w:val="20"/>
          <w:szCs w:val="20"/>
        </w:rPr>
        <w:t>contiennent plus de 60 éléments majeurs, mineurs et traces</w:t>
      </w:r>
      <w:r w:rsidR="00280BFA" w:rsidRPr="00BF7386">
        <w:rPr>
          <w:rFonts w:ascii="Arial" w:hAnsi="Arial" w:cs="Arial"/>
          <w:sz w:val="20"/>
          <w:szCs w:val="20"/>
        </w:rPr>
        <w:t xml:space="preserve"> dans des proportions </w:t>
      </w:r>
      <w:r w:rsidR="00632B5D" w:rsidRPr="00BF7386">
        <w:rPr>
          <w:rFonts w:ascii="Arial" w:hAnsi="Arial" w:cs="Arial"/>
          <w:sz w:val="20"/>
          <w:szCs w:val="20"/>
        </w:rPr>
        <w:t xml:space="preserve">légèrement </w:t>
      </w:r>
      <w:r w:rsidR="00280BFA" w:rsidRPr="00BF7386">
        <w:rPr>
          <w:rFonts w:ascii="Arial" w:hAnsi="Arial" w:cs="Arial"/>
          <w:sz w:val="20"/>
          <w:szCs w:val="20"/>
        </w:rPr>
        <w:t>variables</w:t>
      </w:r>
      <w:r w:rsidR="00505185" w:rsidRPr="00BF7386">
        <w:rPr>
          <w:rFonts w:ascii="Arial" w:hAnsi="Arial" w:cs="Arial"/>
          <w:sz w:val="20"/>
          <w:szCs w:val="20"/>
        </w:rPr>
        <w:t>. Des</w:t>
      </w:r>
      <w:r w:rsidR="006E082E" w:rsidRPr="00BF7386">
        <w:rPr>
          <w:rFonts w:ascii="Arial" w:hAnsi="Arial" w:cs="Arial"/>
          <w:sz w:val="20"/>
          <w:szCs w:val="20"/>
        </w:rPr>
        <w:t xml:space="preserve"> </w:t>
      </w:r>
      <w:r w:rsidR="003E305A" w:rsidRPr="00BF7386">
        <w:rPr>
          <w:rFonts w:ascii="Arial" w:hAnsi="Arial" w:cs="Arial"/>
          <w:sz w:val="20"/>
          <w:szCs w:val="20"/>
        </w:rPr>
        <w:t>analys</w:t>
      </w:r>
      <w:r w:rsidR="00D74870" w:rsidRPr="00BF7386">
        <w:rPr>
          <w:rFonts w:ascii="Arial" w:hAnsi="Arial" w:cs="Arial"/>
          <w:sz w:val="20"/>
          <w:szCs w:val="20"/>
        </w:rPr>
        <w:t xml:space="preserve">es des sels </w:t>
      </w:r>
      <w:r w:rsidR="00463A5A" w:rsidRPr="00BF7386">
        <w:rPr>
          <w:rFonts w:ascii="Arial" w:hAnsi="Arial" w:cs="Arial"/>
          <w:sz w:val="20"/>
          <w:szCs w:val="20"/>
        </w:rPr>
        <w:t>les plus usités ont été eff</w:t>
      </w:r>
      <w:r w:rsidR="008C442F" w:rsidRPr="00BF7386">
        <w:rPr>
          <w:rFonts w:ascii="Arial" w:hAnsi="Arial" w:cs="Arial"/>
          <w:sz w:val="20"/>
          <w:szCs w:val="20"/>
        </w:rPr>
        <w:t>ectué</w:t>
      </w:r>
      <w:r w:rsidR="002608AC">
        <w:rPr>
          <w:rFonts w:ascii="Arial" w:hAnsi="Arial" w:cs="Arial"/>
          <w:sz w:val="20"/>
          <w:szCs w:val="20"/>
        </w:rPr>
        <w:t>s</w:t>
      </w:r>
      <w:r w:rsidR="008C442F" w:rsidRPr="00BF7386">
        <w:rPr>
          <w:rFonts w:ascii="Arial" w:hAnsi="Arial" w:cs="Arial"/>
          <w:sz w:val="20"/>
          <w:szCs w:val="20"/>
        </w:rPr>
        <w:t xml:space="preserve"> </w:t>
      </w:r>
      <w:r w:rsidR="00505185" w:rsidRPr="00BF7386">
        <w:rPr>
          <w:rFonts w:ascii="Arial" w:hAnsi="Arial" w:cs="Arial"/>
          <w:sz w:val="20"/>
          <w:szCs w:val="20"/>
        </w:rPr>
        <w:t xml:space="preserve">aux </w:t>
      </w:r>
      <w:r w:rsidR="009E33C0">
        <w:rPr>
          <w:rFonts w:ascii="Arial" w:hAnsi="Arial" w:cs="Arial"/>
          <w:sz w:val="20"/>
          <w:szCs w:val="20"/>
        </w:rPr>
        <w:t>É</w:t>
      </w:r>
      <w:r w:rsidR="00505185" w:rsidRPr="00BF7386">
        <w:rPr>
          <w:rFonts w:ascii="Arial" w:hAnsi="Arial" w:cs="Arial"/>
          <w:sz w:val="20"/>
          <w:szCs w:val="20"/>
        </w:rPr>
        <w:t>tats-Unis</w:t>
      </w:r>
      <w:r w:rsidR="008C442F" w:rsidRPr="00BF7386">
        <w:rPr>
          <w:rFonts w:ascii="Arial" w:hAnsi="Arial" w:cs="Arial"/>
          <w:sz w:val="20"/>
          <w:szCs w:val="20"/>
        </w:rPr>
        <w:t xml:space="preserve"> </w:t>
      </w:r>
      <w:r w:rsidR="0085423E" w:rsidRPr="00BF7386">
        <w:rPr>
          <w:rFonts w:ascii="Arial" w:hAnsi="Arial" w:cs="Arial"/>
          <w:sz w:val="20"/>
          <w:szCs w:val="20"/>
        </w:rPr>
        <w:t>et on trouve</w:t>
      </w:r>
      <w:r w:rsidR="004A61D7" w:rsidRPr="00BF7386">
        <w:rPr>
          <w:rFonts w:ascii="Arial" w:hAnsi="Arial" w:cs="Arial"/>
          <w:sz w:val="20"/>
          <w:szCs w:val="20"/>
        </w:rPr>
        <w:t xml:space="preserve"> ces résultats sur Intern</w:t>
      </w:r>
      <w:r w:rsidR="00505185" w:rsidRPr="00BF7386">
        <w:rPr>
          <w:rFonts w:ascii="Arial" w:hAnsi="Arial" w:cs="Arial"/>
          <w:sz w:val="20"/>
          <w:szCs w:val="20"/>
        </w:rPr>
        <w:t>et</w:t>
      </w:r>
      <w:r w:rsidR="009E33C0">
        <w:rPr>
          <w:rFonts w:ascii="Arial" w:hAnsi="Arial" w:cs="Arial"/>
          <w:sz w:val="20"/>
          <w:szCs w:val="20"/>
        </w:rPr>
        <w:t xml:space="preserve"> (voir www.zebrasomag.com</w:t>
      </w:r>
      <w:r w:rsidR="00AD65E2" w:rsidRPr="00BF7386">
        <w:rPr>
          <w:rFonts w:ascii="Arial" w:hAnsi="Arial" w:cs="Arial"/>
          <w:sz w:val="20"/>
          <w:szCs w:val="20"/>
        </w:rPr>
        <w:t>)</w:t>
      </w:r>
      <w:r w:rsidR="00505185" w:rsidRPr="00BF7386">
        <w:rPr>
          <w:rFonts w:ascii="Arial" w:hAnsi="Arial" w:cs="Arial"/>
          <w:sz w:val="20"/>
          <w:szCs w:val="20"/>
        </w:rPr>
        <w:t>.</w:t>
      </w:r>
      <w:r w:rsidR="00B52DA2" w:rsidRPr="00BF7386">
        <w:rPr>
          <w:rFonts w:ascii="Arial" w:hAnsi="Arial" w:cs="Arial"/>
          <w:sz w:val="20"/>
          <w:szCs w:val="20"/>
        </w:rPr>
        <w:t xml:space="preserve"> </w:t>
      </w:r>
      <w:r w:rsidR="00EA5A6E" w:rsidRPr="00BF7386">
        <w:rPr>
          <w:rFonts w:ascii="Arial" w:hAnsi="Arial" w:cs="Arial"/>
          <w:sz w:val="20"/>
          <w:szCs w:val="20"/>
        </w:rPr>
        <w:t>P</w:t>
      </w:r>
      <w:r w:rsidR="004F7BFA" w:rsidRPr="00BF7386">
        <w:rPr>
          <w:rFonts w:ascii="Arial" w:hAnsi="Arial" w:cs="Arial"/>
          <w:sz w:val="20"/>
          <w:szCs w:val="20"/>
        </w:rPr>
        <w:t>our faire simple, o</w:t>
      </w:r>
      <w:r w:rsidR="00B52DA2" w:rsidRPr="00BF7386">
        <w:rPr>
          <w:rFonts w:ascii="Arial" w:hAnsi="Arial" w:cs="Arial"/>
          <w:sz w:val="20"/>
          <w:szCs w:val="20"/>
        </w:rPr>
        <w:t>n peut disting</w:t>
      </w:r>
      <w:r w:rsidR="00D74870" w:rsidRPr="00BF7386">
        <w:rPr>
          <w:rFonts w:ascii="Arial" w:hAnsi="Arial" w:cs="Arial"/>
          <w:sz w:val="20"/>
          <w:szCs w:val="20"/>
        </w:rPr>
        <w:t>uer deux catégories</w:t>
      </w:r>
      <w:r w:rsidR="00BA5B1D">
        <w:rPr>
          <w:rFonts w:ascii="Arial" w:hAnsi="Arial" w:cs="Arial"/>
          <w:sz w:val="20"/>
          <w:szCs w:val="20"/>
        </w:rPr>
        <w:t xml:space="preserve"> de sels : des sels dits "pauvres" (ou "marins")</w:t>
      </w:r>
      <w:r w:rsidR="007B78CA" w:rsidRPr="00BF7386">
        <w:rPr>
          <w:rFonts w:ascii="Arial" w:hAnsi="Arial" w:cs="Arial"/>
          <w:sz w:val="20"/>
          <w:szCs w:val="20"/>
        </w:rPr>
        <w:t xml:space="preserve"> et</w:t>
      </w:r>
      <w:r w:rsidR="00BA5B1D">
        <w:rPr>
          <w:rFonts w:ascii="Arial" w:hAnsi="Arial" w:cs="Arial"/>
          <w:sz w:val="20"/>
          <w:szCs w:val="20"/>
        </w:rPr>
        <w:t xml:space="preserve"> des sels "enrichis" (ou "récifaux")</w:t>
      </w:r>
      <w:r w:rsidR="00E47387">
        <w:rPr>
          <w:rFonts w:ascii="Arial" w:hAnsi="Arial" w:cs="Arial"/>
          <w:sz w:val="20"/>
          <w:szCs w:val="20"/>
        </w:rPr>
        <w:t> ; c</w:t>
      </w:r>
      <w:r w:rsidR="007B78CA" w:rsidRPr="00BF7386">
        <w:rPr>
          <w:rFonts w:ascii="Arial" w:hAnsi="Arial" w:cs="Arial"/>
          <w:sz w:val="20"/>
          <w:szCs w:val="20"/>
        </w:rPr>
        <w:t xml:space="preserve">es </w:t>
      </w:r>
      <w:r w:rsidR="00E47387">
        <w:rPr>
          <w:rFonts w:ascii="Arial" w:hAnsi="Arial" w:cs="Arial"/>
          <w:sz w:val="20"/>
          <w:szCs w:val="20"/>
        </w:rPr>
        <w:t>derniers cible</w:t>
      </w:r>
      <w:r w:rsidR="00B52DA2" w:rsidRPr="00BF7386">
        <w:rPr>
          <w:rFonts w:ascii="Arial" w:hAnsi="Arial" w:cs="Arial"/>
          <w:sz w:val="20"/>
          <w:szCs w:val="20"/>
        </w:rPr>
        <w:t xml:space="preserve">nt </w:t>
      </w:r>
      <w:r w:rsidR="00D21EAF" w:rsidRPr="00BF7386">
        <w:rPr>
          <w:rFonts w:ascii="Arial" w:hAnsi="Arial" w:cs="Arial"/>
          <w:sz w:val="20"/>
          <w:szCs w:val="20"/>
        </w:rPr>
        <w:t xml:space="preserve">particulièrement </w:t>
      </w:r>
      <w:r w:rsidR="00B52DA2" w:rsidRPr="00BF7386">
        <w:rPr>
          <w:rFonts w:ascii="Arial" w:hAnsi="Arial" w:cs="Arial"/>
          <w:sz w:val="20"/>
          <w:szCs w:val="20"/>
        </w:rPr>
        <w:t xml:space="preserve">les </w:t>
      </w:r>
      <w:r w:rsidR="00E47387">
        <w:rPr>
          <w:rFonts w:ascii="Arial" w:hAnsi="Arial" w:cs="Arial"/>
          <w:sz w:val="20"/>
          <w:szCs w:val="20"/>
        </w:rPr>
        <w:t>aquarium</w:t>
      </w:r>
      <w:r w:rsidR="00B52DA2" w:rsidRPr="00BF7386">
        <w:rPr>
          <w:rFonts w:ascii="Arial" w:hAnsi="Arial" w:cs="Arial"/>
          <w:sz w:val="20"/>
          <w:szCs w:val="20"/>
        </w:rPr>
        <w:t>s récifaux</w:t>
      </w:r>
      <w:r w:rsidR="00E47387">
        <w:rPr>
          <w:rFonts w:ascii="Arial" w:hAnsi="Arial" w:cs="Arial"/>
          <w:sz w:val="20"/>
          <w:szCs w:val="20"/>
        </w:rPr>
        <w:t>,</w:t>
      </w:r>
      <w:r w:rsidR="00D21EAF" w:rsidRPr="00BF7386">
        <w:rPr>
          <w:rFonts w:ascii="Arial" w:hAnsi="Arial" w:cs="Arial"/>
          <w:sz w:val="20"/>
          <w:szCs w:val="20"/>
        </w:rPr>
        <w:t xml:space="preserve"> </w:t>
      </w:r>
      <w:r w:rsidR="00E47387">
        <w:rPr>
          <w:rFonts w:ascii="Arial" w:hAnsi="Arial" w:cs="Arial"/>
          <w:sz w:val="20"/>
          <w:szCs w:val="20"/>
        </w:rPr>
        <w:t>où l’on cherche à récréer</w:t>
      </w:r>
      <w:r w:rsidR="00280BFA" w:rsidRPr="00BF7386">
        <w:rPr>
          <w:rFonts w:ascii="Arial" w:hAnsi="Arial" w:cs="Arial"/>
          <w:sz w:val="20"/>
          <w:szCs w:val="20"/>
        </w:rPr>
        <w:t xml:space="preserve"> </w:t>
      </w:r>
      <w:r w:rsidR="00330BB4" w:rsidRPr="00BF7386">
        <w:rPr>
          <w:rFonts w:ascii="Arial" w:hAnsi="Arial" w:cs="Arial"/>
          <w:sz w:val="20"/>
          <w:szCs w:val="20"/>
        </w:rPr>
        <w:t xml:space="preserve">et conserver </w:t>
      </w:r>
      <w:r w:rsidR="00280BFA" w:rsidRPr="00BF7386">
        <w:rPr>
          <w:rFonts w:ascii="Arial" w:hAnsi="Arial" w:cs="Arial"/>
          <w:sz w:val="20"/>
          <w:szCs w:val="20"/>
        </w:rPr>
        <w:t>des</w:t>
      </w:r>
      <w:r w:rsidR="00B52DA2" w:rsidRPr="00BF7386">
        <w:rPr>
          <w:rFonts w:ascii="Arial" w:hAnsi="Arial" w:cs="Arial"/>
          <w:sz w:val="20"/>
          <w:szCs w:val="20"/>
        </w:rPr>
        <w:t xml:space="preserve"> valeurs plus élevés que </w:t>
      </w:r>
      <w:r w:rsidR="00330BB4" w:rsidRPr="00BF7386">
        <w:rPr>
          <w:rFonts w:ascii="Arial" w:hAnsi="Arial" w:cs="Arial"/>
          <w:sz w:val="20"/>
          <w:szCs w:val="20"/>
        </w:rPr>
        <w:t xml:space="preserve">celles de </w:t>
      </w:r>
      <w:r w:rsidR="00B52DA2" w:rsidRPr="00BF7386">
        <w:rPr>
          <w:rFonts w:ascii="Arial" w:hAnsi="Arial" w:cs="Arial"/>
          <w:sz w:val="20"/>
          <w:szCs w:val="20"/>
        </w:rPr>
        <w:t>l’eau de mer naturelle</w:t>
      </w:r>
      <w:r w:rsidR="00E47387">
        <w:rPr>
          <w:rFonts w:ascii="Arial" w:hAnsi="Arial" w:cs="Arial"/>
          <w:sz w:val="20"/>
          <w:szCs w:val="20"/>
        </w:rPr>
        <w:t>,</w:t>
      </w:r>
      <w:r w:rsidR="00A379B0" w:rsidRPr="00BF7386">
        <w:rPr>
          <w:rFonts w:ascii="Arial" w:hAnsi="Arial" w:cs="Arial"/>
          <w:sz w:val="20"/>
          <w:szCs w:val="20"/>
        </w:rPr>
        <w:t xml:space="preserve"> ou comme unique</w:t>
      </w:r>
      <w:r w:rsidR="00506BC4" w:rsidRPr="00BF7386">
        <w:rPr>
          <w:rFonts w:ascii="Arial" w:hAnsi="Arial" w:cs="Arial"/>
          <w:sz w:val="20"/>
          <w:szCs w:val="20"/>
        </w:rPr>
        <w:t xml:space="preserve"> source de com</w:t>
      </w:r>
      <w:r w:rsidR="00666F44" w:rsidRPr="00BF7386">
        <w:rPr>
          <w:rFonts w:ascii="Arial" w:hAnsi="Arial" w:cs="Arial"/>
          <w:sz w:val="20"/>
          <w:szCs w:val="20"/>
        </w:rPr>
        <w:t>plémentation pour les bacs de petits volumes</w:t>
      </w:r>
      <w:r w:rsidR="00B52DA2" w:rsidRPr="00BF7386">
        <w:rPr>
          <w:rFonts w:ascii="Arial" w:hAnsi="Arial" w:cs="Arial"/>
          <w:sz w:val="20"/>
          <w:szCs w:val="20"/>
        </w:rPr>
        <w:t>.</w:t>
      </w:r>
    </w:p>
    <w:p w:rsidR="00DA4613" w:rsidRPr="00BF7386" w:rsidRDefault="00DA4613" w:rsidP="008C442F">
      <w:pPr>
        <w:rPr>
          <w:rFonts w:ascii="Arial" w:hAnsi="Arial" w:cs="Arial"/>
          <w:sz w:val="20"/>
          <w:szCs w:val="20"/>
        </w:rPr>
      </w:pPr>
    </w:p>
    <w:p w:rsidR="00DA4613" w:rsidRPr="00B536B9" w:rsidRDefault="00DA4613" w:rsidP="00DA4613">
      <w:pPr>
        <w:rPr>
          <w:rFonts w:ascii="Arial" w:hAnsi="Arial" w:cs="Arial"/>
          <w:bCs/>
          <w:sz w:val="28"/>
          <w:szCs w:val="28"/>
        </w:rPr>
      </w:pPr>
      <w:r w:rsidRPr="00B536B9">
        <w:rPr>
          <w:rFonts w:ascii="Arial" w:hAnsi="Arial" w:cs="Arial"/>
          <w:bCs/>
          <w:sz w:val="28"/>
          <w:szCs w:val="28"/>
        </w:rPr>
        <w:t>Préparer de l’eau neuve</w:t>
      </w:r>
    </w:p>
    <w:p w:rsidR="00902EC7" w:rsidRPr="00BF7386" w:rsidRDefault="00902EC7" w:rsidP="008C442F">
      <w:pPr>
        <w:rPr>
          <w:rFonts w:ascii="Arial" w:hAnsi="Arial" w:cs="Arial"/>
          <w:sz w:val="20"/>
          <w:szCs w:val="20"/>
        </w:rPr>
      </w:pPr>
    </w:p>
    <w:p w:rsidR="000017C1" w:rsidRPr="00BF7386" w:rsidRDefault="008C442F" w:rsidP="002D15DA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 xml:space="preserve">Outre les divers éléments indésirables que peut contenir l’eau </w:t>
      </w:r>
      <w:r w:rsidR="002C7F2E">
        <w:rPr>
          <w:rFonts w:ascii="Arial" w:hAnsi="Arial" w:cs="Arial"/>
          <w:sz w:val="20"/>
          <w:szCs w:val="20"/>
        </w:rPr>
        <w:t>de conduite</w:t>
      </w:r>
      <w:r w:rsidR="002F49BC" w:rsidRPr="00BF7386">
        <w:rPr>
          <w:rFonts w:ascii="Arial" w:hAnsi="Arial" w:cs="Arial"/>
          <w:sz w:val="20"/>
          <w:szCs w:val="20"/>
        </w:rPr>
        <w:t xml:space="preserve"> (chlore, nitrates, phosphates, silicates, pesticides, plomb, cuivre, etc.)</w:t>
      </w:r>
      <w:r w:rsidRPr="00BF7386">
        <w:rPr>
          <w:rFonts w:ascii="Arial" w:hAnsi="Arial" w:cs="Arial"/>
          <w:sz w:val="20"/>
          <w:szCs w:val="20"/>
        </w:rPr>
        <w:t xml:space="preserve">, </w:t>
      </w:r>
      <w:r w:rsidR="002C7F2E">
        <w:rPr>
          <w:rFonts w:ascii="Arial" w:hAnsi="Arial" w:cs="Arial"/>
          <w:sz w:val="20"/>
          <w:szCs w:val="20"/>
        </w:rPr>
        <w:t>celle-ci</w:t>
      </w:r>
      <w:r w:rsidRPr="00BF7386">
        <w:rPr>
          <w:rFonts w:ascii="Arial" w:hAnsi="Arial" w:cs="Arial"/>
          <w:sz w:val="20"/>
          <w:szCs w:val="20"/>
        </w:rPr>
        <w:t xml:space="preserve"> possède une dureté carbonatée non nég</w:t>
      </w:r>
      <w:r w:rsidR="00475112">
        <w:rPr>
          <w:rFonts w:ascii="Arial" w:hAnsi="Arial" w:cs="Arial"/>
          <w:sz w:val="20"/>
          <w:szCs w:val="20"/>
        </w:rPr>
        <w:t>ligeable ; elle</w:t>
      </w:r>
      <w:r w:rsidRPr="00BF7386">
        <w:rPr>
          <w:rFonts w:ascii="Arial" w:hAnsi="Arial" w:cs="Arial"/>
          <w:sz w:val="20"/>
          <w:szCs w:val="20"/>
        </w:rPr>
        <w:t xml:space="preserve"> conduit généralement à une élévation alcaline anormale d</w:t>
      </w:r>
      <w:r w:rsidR="00475112">
        <w:rPr>
          <w:rFonts w:ascii="Arial" w:hAnsi="Arial" w:cs="Arial"/>
          <w:sz w:val="20"/>
          <w:szCs w:val="20"/>
        </w:rPr>
        <w:t>e l’eau reconstituée pouvan</w:t>
      </w:r>
      <w:r w:rsidRPr="00BF7386">
        <w:rPr>
          <w:rFonts w:ascii="Arial" w:hAnsi="Arial" w:cs="Arial"/>
          <w:sz w:val="20"/>
          <w:szCs w:val="20"/>
        </w:rPr>
        <w:t xml:space="preserve">t entraîner une précipitation </w:t>
      </w:r>
      <w:r w:rsidR="00475112">
        <w:rPr>
          <w:rFonts w:ascii="Arial" w:hAnsi="Arial" w:cs="Arial"/>
          <w:sz w:val="20"/>
          <w:szCs w:val="20"/>
        </w:rPr>
        <w:t xml:space="preserve">carbonatée, </w:t>
      </w:r>
      <w:r w:rsidRPr="00BF7386">
        <w:rPr>
          <w:rFonts w:ascii="Arial" w:hAnsi="Arial" w:cs="Arial"/>
          <w:sz w:val="20"/>
          <w:szCs w:val="20"/>
        </w:rPr>
        <w:t>diffici</w:t>
      </w:r>
      <w:r w:rsidR="00330BB4" w:rsidRPr="00BF7386">
        <w:rPr>
          <w:rFonts w:ascii="Arial" w:hAnsi="Arial" w:cs="Arial"/>
          <w:sz w:val="20"/>
          <w:szCs w:val="20"/>
        </w:rPr>
        <w:t xml:space="preserve">le à rattraper par la suite. Une </w:t>
      </w:r>
      <w:r w:rsidR="00902EC7" w:rsidRPr="00BF7386">
        <w:rPr>
          <w:rFonts w:ascii="Arial" w:hAnsi="Arial" w:cs="Arial"/>
          <w:sz w:val="20"/>
          <w:szCs w:val="20"/>
        </w:rPr>
        <w:t xml:space="preserve">eau </w:t>
      </w:r>
      <w:r w:rsidR="00330BB4" w:rsidRPr="00BF7386">
        <w:rPr>
          <w:rFonts w:ascii="Arial" w:hAnsi="Arial" w:cs="Arial"/>
          <w:sz w:val="20"/>
          <w:szCs w:val="20"/>
        </w:rPr>
        <w:t>traitée par osmose inverse</w:t>
      </w:r>
      <w:r w:rsidR="00902EC7" w:rsidRPr="00BF7386">
        <w:rPr>
          <w:rFonts w:ascii="Arial" w:hAnsi="Arial" w:cs="Arial"/>
          <w:sz w:val="20"/>
          <w:szCs w:val="20"/>
        </w:rPr>
        <w:t xml:space="preserve"> est donc de rigueur</w:t>
      </w:r>
      <w:r w:rsidR="00475112">
        <w:rPr>
          <w:rFonts w:ascii="Arial" w:hAnsi="Arial" w:cs="Arial"/>
          <w:sz w:val="20"/>
          <w:szCs w:val="20"/>
        </w:rPr>
        <w:t xml:space="preserve"> et il faut</w:t>
      </w:r>
      <w:r w:rsidR="00330BB4" w:rsidRPr="00BF7386">
        <w:rPr>
          <w:rFonts w:ascii="Arial" w:hAnsi="Arial" w:cs="Arial"/>
          <w:sz w:val="20"/>
          <w:szCs w:val="20"/>
        </w:rPr>
        <w:t xml:space="preserve"> parfois même </w:t>
      </w:r>
      <w:r w:rsidR="0074513D" w:rsidRPr="00BF7386">
        <w:rPr>
          <w:rFonts w:ascii="Arial" w:hAnsi="Arial" w:cs="Arial"/>
          <w:sz w:val="20"/>
          <w:szCs w:val="20"/>
        </w:rPr>
        <w:t>y ajouter un</w:t>
      </w:r>
      <w:r w:rsidR="002D15DA" w:rsidRPr="00BF7386">
        <w:rPr>
          <w:rFonts w:ascii="Arial" w:hAnsi="Arial" w:cs="Arial"/>
          <w:sz w:val="20"/>
          <w:szCs w:val="20"/>
        </w:rPr>
        <w:t xml:space="preserve">e </w:t>
      </w:r>
      <w:r w:rsidR="00475112">
        <w:rPr>
          <w:rFonts w:ascii="Arial" w:hAnsi="Arial" w:cs="Arial"/>
          <w:sz w:val="20"/>
          <w:szCs w:val="20"/>
        </w:rPr>
        <w:t>déminéralisation</w:t>
      </w:r>
      <w:r w:rsidR="002D15DA" w:rsidRPr="00BF7386">
        <w:rPr>
          <w:rFonts w:ascii="Arial" w:hAnsi="Arial" w:cs="Arial"/>
          <w:sz w:val="20"/>
          <w:szCs w:val="20"/>
        </w:rPr>
        <w:t xml:space="preserve"> avec </w:t>
      </w:r>
      <w:r w:rsidR="00503D7F" w:rsidRPr="00BF7386">
        <w:rPr>
          <w:rFonts w:ascii="Arial" w:hAnsi="Arial" w:cs="Arial"/>
          <w:sz w:val="20"/>
          <w:szCs w:val="20"/>
        </w:rPr>
        <w:t xml:space="preserve">des </w:t>
      </w:r>
      <w:r w:rsidR="00387758" w:rsidRPr="00BF7386">
        <w:rPr>
          <w:rFonts w:ascii="Arial" w:hAnsi="Arial" w:cs="Arial"/>
          <w:sz w:val="20"/>
          <w:szCs w:val="20"/>
        </w:rPr>
        <w:t xml:space="preserve">résines </w:t>
      </w:r>
      <w:r w:rsidR="000B4A0C">
        <w:rPr>
          <w:rFonts w:ascii="Arial" w:hAnsi="Arial" w:cs="Arial"/>
          <w:sz w:val="20"/>
          <w:szCs w:val="20"/>
        </w:rPr>
        <w:t>dé</w:t>
      </w:r>
      <w:r w:rsidR="000B4A0C" w:rsidRPr="00BF7386">
        <w:rPr>
          <w:rFonts w:ascii="Arial" w:hAnsi="Arial" w:cs="Arial"/>
          <w:sz w:val="20"/>
          <w:szCs w:val="20"/>
        </w:rPr>
        <w:t>ionisantes</w:t>
      </w:r>
      <w:r w:rsidR="002D15DA" w:rsidRPr="00BF7386">
        <w:rPr>
          <w:rFonts w:ascii="Arial" w:hAnsi="Arial" w:cs="Arial"/>
          <w:sz w:val="20"/>
          <w:szCs w:val="20"/>
        </w:rPr>
        <w:t xml:space="preserve">. </w:t>
      </w:r>
    </w:p>
    <w:p w:rsidR="00475112" w:rsidRDefault="00475112" w:rsidP="002D15DA">
      <w:pPr>
        <w:rPr>
          <w:rFonts w:ascii="Arial" w:hAnsi="Arial" w:cs="Arial"/>
          <w:sz w:val="20"/>
          <w:szCs w:val="20"/>
        </w:rPr>
      </w:pPr>
    </w:p>
    <w:p w:rsidR="00B52DA2" w:rsidRDefault="00DE67C0" w:rsidP="002D15DA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Dans un récipient adapté au volume d’eau désiré, l’</w:t>
      </w:r>
      <w:r w:rsidR="008C442F" w:rsidRPr="00BF7386">
        <w:rPr>
          <w:rFonts w:ascii="Arial" w:hAnsi="Arial" w:cs="Arial"/>
          <w:sz w:val="20"/>
          <w:szCs w:val="20"/>
        </w:rPr>
        <w:t xml:space="preserve">eau </w:t>
      </w:r>
      <w:r w:rsidRPr="00BF7386">
        <w:rPr>
          <w:rFonts w:ascii="Arial" w:hAnsi="Arial" w:cs="Arial"/>
          <w:sz w:val="20"/>
          <w:szCs w:val="20"/>
        </w:rPr>
        <w:t xml:space="preserve">osmosée </w:t>
      </w:r>
      <w:r w:rsidR="00BD4207">
        <w:rPr>
          <w:rFonts w:ascii="Arial" w:hAnsi="Arial" w:cs="Arial"/>
          <w:sz w:val="20"/>
          <w:szCs w:val="20"/>
        </w:rPr>
        <w:t>est</w:t>
      </w:r>
      <w:r w:rsidR="008C442F" w:rsidRPr="00BF7386">
        <w:rPr>
          <w:rFonts w:ascii="Arial" w:hAnsi="Arial" w:cs="Arial"/>
          <w:sz w:val="20"/>
          <w:szCs w:val="20"/>
        </w:rPr>
        <w:t xml:space="preserve"> po</w:t>
      </w:r>
      <w:r w:rsidR="00DA4613" w:rsidRPr="00BF7386">
        <w:rPr>
          <w:rFonts w:ascii="Arial" w:hAnsi="Arial" w:cs="Arial"/>
          <w:sz w:val="20"/>
          <w:szCs w:val="20"/>
        </w:rPr>
        <w:t xml:space="preserve">rtée à la température du bac, </w:t>
      </w:r>
      <w:r w:rsidR="008C442F" w:rsidRPr="00BF7386">
        <w:rPr>
          <w:rFonts w:ascii="Arial" w:hAnsi="Arial" w:cs="Arial"/>
          <w:sz w:val="20"/>
          <w:szCs w:val="20"/>
        </w:rPr>
        <w:t>brassée</w:t>
      </w:r>
      <w:r w:rsidR="00DA4613" w:rsidRPr="00BF7386">
        <w:rPr>
          <w:rFonts w:ascii="Arial" w:hAnsi="Arial" w:cs="Arial"/>
          <w:sz w:val="20"/>
          <w:szCs w:val="20"/>
        </w:rPr>
        <w:t xml:space="preserve"> et aérée</w:t>
      </w:r>
      <w:r w:rsidR="00BD4207">
        <w:rPr>
          <w:rFonts w:ascii="Arial" w:hAnsi="Arial" w:cs="Arial"/>
          <w:sz w:val="20"/>
          <w:szCs w:val="20"/>
        </w:rPr>
        <w:t xml:space="preserve">. Les sels sont </w:t>
      </w:r>
      <w:r w:rsidR="008C442F" w:rsidRPr="00BF7386">
        <w:rPr>
          <w:rFonts w:ascii="Arial" w:hAnsi="Arial" w:cs="Arial"/>
          <w:sz w:val="20"/>
          <w:szCs w:val="20"/>
        </w:rPr>
        <w:t>ajoutés dans le courant, par petites quantités, jusqu’à parfaite dissolution</w:t>
      </w:r>
      <w:r w:rsidR="00A56E55" w:rsidRPr="00BF7386">
        <w:rPr>
          <w:rFonts w:ascii="Arial" w:hAnsi="Arial" w:cs="Arial"/>
          <w:sz w:val="20"/>
          <w:szCs w:val="20"/>
        </w:rPr>
        <w:t>. Il est</w:t>
      </w:r>
      <w:r w:rsidR="00902EC7" w:rsidRPr="00BF7386">
        <w:rPr>
          <w:rFonts w:ascii="Arial" w:hAnsi="Arial" w:cs="Arial"/>
          <w:sz w:val="20"/>
          <w:szCs w:val="20"/>
        </w:rPr>
        <w:t xml:space="preserve"> préférable d’attendre un jour ou deux avant son</w:t>
      </w:r>
      <w:r w:rsidR="00CF6488" w:rsidRPr="00BF7386">
        <w:rPr>
          <w:rFonts w:ascii="Arial" w:hAnsi="Arial" w:cs="Arial"/>
          <w:sz w:val="20"/>
          <w:szCs w:val="20"/>
        </w:rPr>
        <w:t xml:space="preserve"> utilisation</w:t>
      </w:r>
      <w:r w:rsidR="00BD4207">
        <w:rPr>
          <w:rFonts w:ascii="Arial" w:hAnsi="Arial" w:cs="Arial"/>
          <w:sz w:val="20"/>
          <w:szCs w:val="20"/>
        </w:rPr>
        <w:t>,</w:t>
      </w:r>
      <w:r w:rsidR="00CF6488" w:rsidRPr="00BF7386">
        <w:rPr>
          <w:rFonts w:ascii="Arial" w:hAnsi="Arial" w:cs="Arial"/>
          <w:sz w:val="20"/>
          <w:szCs w:val="20"/>
        </w:rPr>
        <w:t xml:space="preserve"> afin que ses</w:t>
      </w:r>
      <w:r w:rsidR="00902EC7" w:rsidRPr="00BF7386">
        <w:rPr>
          <w:rFonts w:ascii="Arial" w:hAnsi="Arial" w:cs="Arial"/>
          <w:sz w:val="20"/>
          <w:szCs w:val="20"/>
        </w:rPr>
        <w:t xml:space="preserve"> composants chimiques </w:t>
      </w:r>
      <w:r w:rsidR="00CF6488" w:rsidRPr="00BF7386">
        <w:rPr>
          <w:rFonts w:ascii="Arial" w:hAnsi="Arial" w:cs="Arial"/>
          <w:sz w:val="20"/>
          <w:szCs w:val="20"/>
        </w:rPr>
        <w:t xml:space="preserve">complexes </w:t>
      </w:r>
      <w:r w:rsidR="00902EC7" w:rsidRPr="00BF7386">
        <w:rPr>
          <w:rFonts w:ascii="Arial" w:hAnsi="Arial" w:cs="Arial"/>
          <w:sz w:val="20"/>
          <w:szCs w:val="20"/>
        </w:rPr>
        <w:t>s’équilibrent entre eux</w:t>
      </w:r>
      <w:r w:rsidR="00DA4613" w:rsidRPr="00BF7386">
        <w:rPr>
          <w:rFonts w:ascii="Arial" w:hAnsi="Arial" w:cs="Arial"/>
          <w:sz w:val="20"/>
          <w:szCs w:val="20"/>
        </w:rPr>
        <w:t xml:space="preserve"> et que le pH se stabilise</w:t>
      </w:r>
      <w:r w:rsidR="008C442F" w:rsidRPr="00BF7386">
        <w:rPr>
          <w:rFonts w:ascii="Arial" w:hAnsi="Arial" w:cs="Arial"/>
          <w:sz w:val="20"/>
          <w:szCs w:val="20"/>
        </w:rPr>
        <w:t>.</w:t>
      </w:r>
      <w:r w:rsidRPr="00BF7386">
        <w:rPr>
          <w:rFonts w:ascii="Arial" w:hAnsi="Arial" w:cs="Arial"/>
          <w:sz w:val="20"/>
          <w:szCs w:val="20"/>
        </w:rPr>
        <w:t xml:space="preserve"> </w:t>
      </w:r>
      <w:r w:rsidR="00B52DA2" w:rsidRPr="00BF7386">
        <w:rPr>
          <w:rFonts w:ascii="Arial" w:hAnsi="Arial" w:cs="Arial"/>
          <w:sz w:val="20"/>
          <w:szCs w:val="20"/>
        </w:rPr>
        <w:t xml:space="preserve">Il est </w:t>
      </w:r>
      <w:r w:rsidR="002F49BC" w:rsidRPr="00BF7386">
        <w:rPr>
          <w:rFonts w:ascii="Arial" w:hAnsi="Arial" w:cs="Arial"/>
          <w:sz w:val="20"/>
          <w:szCs w:val="20"/>
        </w:rPr>
        <w:t xml:space="preserve">également </w:t>
      </w:r>
      <w:r w:rsidR="00B52DA2" w:rsidRPr="00BF7386">
        <w:rPr>
          <w:rFonts w:ascii="Arial" w:hAnsi="Arial" w:cs="Arial"/>
          <w:sz w:val="20"/>
          <w:szCs w:val="20"/>
        </w:rPr>
        <w:t xml:space="preserve">important de savoir que les sels </w:t>
      </w:r>
      <w:r w:rsidR="002F49BC" w:rsidRPr="00BF7386">
        <w:rPr>
          <w:rFonts w:ascii="Arial" w:hAnsi="Arial" w:cs="Arial"/>
          <w:sz w:val="20"/>
          <w:szCs w:val="20"/>
        </w:rPr>
        <w:t>de synthèse contiennent</w:t>
      </w:r>
      <w:r w:rsidR="00B52DA2" w:rsidRPr="00BF7386">
        <w:rPr>
          <w:rFonts w:ascii="Arial" w:hAnsi="Arial" w:cs="Arial"/>
          <w:sz w:val="20"/>
          <w:szCs w:val="20"/>
        </w:rPr>
        <w:t xml:space="preserve"> une</w:t>
      </w:r>
      <w:r w:rsidRPr="00BF7386">
        <w:rPr>
          <w:rFonts w:ascii="Arial" w:hAnsi="Arial" w:cs="Arial"/>
          <w:sz w:val="20"/>
          <w:szCs w:val="20"/>
        </w:rPr>
        <w:t xml:space="preserve"> part aqueuse non négligeable</w:t>
      </w:r>
      <w:r w:rsidR="00B52DA2" w:rsidRPr="00BF7386">
        <w:rPr>
          <w:rFonts w:ascii="Arial" w:hAnsi="Arial" w:cs="Arial"/>
          <w:sz w:val="20"/>
          <w:szCs w:val="20"/>
        </w:rPr>
        <w:t xml:space="preserve"> de l’ordre de 13</w:t>
      </w:r>
      <w:r w:rsidR="00BD4207">
        <w:rPr>
          <w:rFonts w:ascii="Arial" w:hAnsi="Arial" w:cs="Arial"/>
          <w:sz w:val="20"/>
          <w:szCs w:val="20"/>
        </w:rPr>
        <w:t xml:space="preserve"> </w:t>
      </w:r>
      <w:r w:rsidR="00B52DA2" w:rsidRPr="00BF7386">
        <w:rPr>
          <w:rFonts w:ascii="Arial" w:hAnsi="Arial" w:cs="Arial"/>
          <w:sz w:val="20"/>
          <w:szCs w:val="20"/>
        </w:rPr>
        <w:t xml:space="preserve">%. </w:t>
      </w:r>
      <w:r w:rsidR="00243FD3">
        <w:rPr>
          <w:rFonts w:ascii="Arial" w:hAnsi="Arial" w:cs="Arial"/>
          <w:sz w:val="20"/>
          <w:szCs w:val="20"/>
        </w:rPr>
        <w:t>Ainsi, si l’on veut reconstituer une eau de mer à une salinité de 35 g/l, il faudra diluer 40,23 g. de sels synthétiques par litre d’eau (40,23g – 13% = 35g)</w:t>
      </w:r>
      <w:r w:rsidR="00733C58" w:rsidRPr="00BF7386">
        <w:rPr>
          <w:rFonts w:ascii="Arial" w:hAnsi="Arial" w:cs="Arial"/>
          <w:sz w:val="20"/>
          <w:szCs w:val="20"/>
        </w:rPr>
        <w:t xml:space="preserve">. </w:t>
      </w:r>
      <w:r w:rsidR="001F66D9" w:rsidRPr="00BF7386">
        <w:rPr>
          <w:rFonts w:ascii="Arial" w:hAnsi="Arial" w:cs="Arial"/>
          <w:sz w:val="20"/>
          <w:szCs w:val="20"/>
        </w:rPr>
        <w:t>35</w:t>
      </w:r>
      <w:r w:rsidR="00664852">
        <w:rPr>
          <w:rFonts w:ascii="Arial" w:hAnsi="Arial" w:cs="Arial"/>
          <w:sz w:val="20"/>
          <w:szCs w:val="20"/>
        </w:rPr>
        <w:t xml:space="preserve"> </w:t>
      </w:r>
      <w:r w:rsidR="001F66D9" w:rsidRPr="00BF7386">
        <w:rPr>
          <w:rFonts w:ascii="Arial" w:hAnsi="Arial" w:cs="Arial"/>
          <w:sz w:val="20"/>
          <w:szCs w:val="20"/>
        </w:rPr>
        <w:t>g/l n’est pas une valeu</w:t>
      </w:r>
      <w:r w:rsidR="003E4D7D" w:rsidRPr="00BF7386">
        <w:rPr>
          <w:rFonts w:ascii="Arial" w:hAnsi="Arial" w:cs="Arial"/>
          <w:sz w:val="20"/>
          <w:szCs w:val="20"/>
        </w:rPr>
        <w:t xml:space="preserve">r obligatoire et un autre choix, entre 30 et 40 g/l, </w:t>
      </w:r>
      <w:r w:rsidR="001F66D9" w:rsidRPr="00BF7386">
        <w:rPr>
          <w:rFonts w:ascii="Arial" w:hAnsi="Arial" w:cs="Arial"/>
          <w:sz w:val="20"/>
          <w:szCs w:val="20"/>
        </w:rPr>
        <w:t>est tout aussi valable du moment que l’on veille à ce que l’eau de l’aquarium ne subisse</w:t>
      </w:r>
      <w:r w:rsidR="00F1202B" w:rsidRPr="00BF7386">
        <w:rPr>
          <w:rFonts w:ascii="Arial" w:hAnsi="Arial" w:cs="Arial"/>
          <w:sz w:val="20"/>
          <w:szCs w:val="20"/>
        </w:rPr>
        <w:t xml:space="preserve"> pas de variations trop brutal</w:t>
      </w:r>
      <w:r w:rsidR="003E4D7D" w:rsidRPr="00BF7386">
        <w:rPr>
          <w:rFonts w:ascii="Arial" w:hAnsi="Arial" w:cs="Arial"/>
          <w:sz w:val="20"/>
          <w:szCs w:val="20"/>
        </w:rPr>
        <w:t>es</w:t>
      </w:r>
      <w:r w:rsidR="001F66D9" w:rsidRPr="00BF7386">
        <w:rPr>
          <w:rFonts w:ascii="Arial" w:hAnsi="Arial" w:cs="Arial"/>
          <w:sz w:val="20"/>
          <w:szCs w:val="20"/>
        </w:rPr>
        <w:t xml:space="preserve"> pouv</w:t>
      </w:r>
      <w:r w:rsidR="003E4D7D" w:rsidRPr="00BF7386">
        <w:rPr>
          <w:rFonts w:ascii="Arial" w:hAnsi="Arial" w:cs="Arial"/>
          <w:sz w:val="20"/>
          <w:szCs w:val="20"/>
        </w:rPr>
        <w:t>ant être nuisible</w:t>
      </w:r>
      <w:r w:rsidR="00664852">
        <w:rPr>
          <w:rFonts w:ascii="Arial" w:hAnsi="Arial" w:cs="Arial"/>
          <w:sz w:val="20"/>
          <w:szCs w:val="20"/>
        </w:rPr>
        <w:t>s</w:t>
      </w:r>
      <w:r w:rsidR="003E4D7D" w:rsidRPr="00BF7386">
        <w:rPr>
          <w:rFonts w:ascii="Arial" w:hAnsi="Arial" w:cs="Arial"/>
          <w:sz w:val="20"/>
          <w:szCs w:val="20"/>
        </w:rPr>
        <w:t xml:space="preserve"> pour</w:t>
      </w:r>
      <w:r w:rsidR="00664852">
        <w:rPr>
          <w:rFonts w:ascii="Arial" w:hAnsi="Arial" w:cs="Arial"/>
          <w:sz w:val="20"/>
          <w:szCs w:val="20"/>
        </w:rPr>
        <w:t xml:space="preserve"> se</w:t>
      </w:r>
      <w:r w:rsidR="001F66D9" w:rsidRPr="00BF7386">
        <w:rPr>
          <w:rFonts w:ascii="Arial" w:hAnsi="Arial" w:cs="Arial"/>
          <w:sz w:val="20"/>
          <w:szCs w:val="20"/>
        </w:rPr>
        <w:t xml:space="preserve">s hôtes. Mais il faut être conscient </w:t>
      </w:r>
      <w:r w:rsidR="00E51AA5" w:rsidRPr="00BF7386">
        <w:rPr>
          <w:rFonts w:ascii="Arial" w:hAnsi="Arial" w:cs="Arial"/>
          <w:sz w:val="20"/>
          <w:szCs w:val="20"/>
        </w:rPr>
        <w:t xml:space="preserve">également </w:t>
      </w:r>
      <w:r w:rsidR="001F66D9" w:rsidRPr="00BF7386">
        <w:rPr>
          <w:rFonts w:ascii="Arial" w:hAnsi="Arial" w:cs="Arial"/>
          <w:sz w:val="20"/>
          <w:szCs w:val="20"/>
        </w:rPr>
        <w:t>qu</w:t>
      </w:r>
      <w:r w:rsidR="002F49BC" w:rsidRPr="00BF7386">
        <w:rPr>
          <w:rFonts w:ascii="Arial" w:hAnsi="Arial" w:cs="Arial"/>
          <w:sz w:val="20"/>
          <w:szCs w:val="20"/>
        </w:rPr>
        <w:t>e les taux de</w:t>
      </w:r>
      <w:r w:rsidR="00E51AA5" w:rsidRPr="00BF7386">
        <w:rPr>
          <w:rFonts w:ascii="Arial" w:hAnsi="Arial" w:cs="Arial"/>
          <w:sz w:val="20"/>
          <w:szCs w:val="20"/>
        </w:rPr>
        <w:t xml:space="preserve"> minéraux sont </w:t>
      </w:r>
      <w:r w:rsidR="00463A5A" w:rsidRPr="00BF7386">
        <w:rPr>
          <w:rFonts w:ascii="Arial" w:hAnsi="Arial" w:cs="Arial"/>
          <w:sz w:val="20"/>
          <w:szCs w:val="20"/>
        </w:rPr>
        <w:t xml:space="preserve">logiquement </w:t>
      </w:r>
      <w:r w:rsidR="00E51AA5" w:rsidRPr="00BF7386">
        <w:rPr>
          <w:rFonts w:ascii="Arial" w:hAnsi="Arial" w:cs="Arial"/>
          <w:sz w:val="20"/>
          <w:szCs w:val="20"/>
        </w:rPr>
        <w:t xml:space="preserve">plus faibles à </w:t>
      </w:r>
      <w:r w:rsidR="002D0EB3">
        <w:rPr>
          <w:rFonts w:ascii="Arial" w:hAnsi="Arial" w:cs="Arial"/>
          <w:sz w:val="20"/>
          <w:szCs w:val="20"/>
        </w:rPr>
        <w:t>une salinité basse. En ce cas, faire monter les concentration</w:t>
      </w:r>
      <w:r w:rsidR="007319CD">
        <w:rPr>
          <w:rFonts w:ascii="Arial" w:hAnsi="Arial" w:cs="Arial"/>
          <w:sz w:val="20"/>
          <w:szCs w:val="20"/>
        </w:rPr>
        <w:t>s</w:t>
      </w:r>
      <w:r w:rsidR="00E51AA5" w:rsidRPr="00BF7386">
        <w:rPr>
          <w:rFonts w:ascii="Arial" w:hAnsi="Arial" w:cs="Arial"/>
          <w:sz w:val="20"/>
          <w:szCs w:val="20"/>
        </w:rPr>
        <w:t xml:space="preserve"> de calcium, </w:t>
      </w:r>
      <w:r w:rsidR="002D0EB3">
        <w:rPr>
          <w:rFonts w:ascii="Arial" w:hAnsi="Arial" w:cs="Arial"/>
          <w:sz w:val="20"/>
          <w:szCs w:val="20"/>
        </w:rPr>
        <w:t xml:space="preserve">de magnésium et/ou le </w:t>
      </w:r>
      <w:r w:rsidR="00E51AA5" w:rsidRPr="00BF7386">
        <w:rPr>
          <w:rFonts w:ascii="Arial" w:hAnsi="Arial" w:cs="Arial"/>
          <w:sz w:val="20"/>
          <w:szCs w:val="20"/>
        </w:rPr>
        <w:t xml:space="preserve">KH </w:t>
      </w:r>
      <w:r w:rsidR="002D0EB3">
        <w:rPr>
          <w:rFonts w:ascii="Arial" w:hAnsi="Arial" w:cs="Arial"/>
          <w:sz w:val="20"/>
          <w:szCs w:val="20"/>
        </w:rPr>
        <w:t xml:space="preserve">artificiellement </w:t>
      </w:r>
      <w:r w:rsidR="00E51AA5" w:rsidRPr="00BF7386">
        <w:rPr>
          <w:rFonts w:ascii="Arial" w:hAnsi="Arial" w:cs="Arial"/>
          <w:sz w:val="20"/>
          <w:szCs w:val="20"/>
        </w:rPr>
        <w:t>tr</w:t>
      </w:r>
      <w:r w:rsidR="006E082E" w:rsidRPr="00BF7386">
        <w:rPr>
          <w:rFonts w:ascii="Arial" w:hAnsi="Arial" w:cs="Arial"/>
          <w:sz w:val="20"/>
          <w:szCs w:val="20"/>
        </w:rPr>
        <w:t>op haut influe</w:t>
      </w:r>
      <w:r w:rsidR="002D0EB3">
        <w:rPr>
          <w:rFonts w:ascii="Arial" w:hAnsi="Arial" w:cs="Arial"/>
          <w:sz w:val="20"/>
          <w:szCs w:val="20"/>
        </w:rPr>
        <w:t>nce</w:t>
      </w:r>
      <w:r w:rsidR="006E082E" w:rsidRPr="00BF7386">
        <w:rPr>
          <w:rFonts w:ascii="Arial" w:hAnsi="Arial" w:cs="Arial"/>
          <w:sz w:val="20"/>
          <w:szCs w:val="20"/>
        </w:rPr>
        <w:t xml:space="preserve"> négativement </w:t>
      </w:r>
      <w:r w:rsidR="00A56E55" w:rsidRPr="00BF7386">
        <w:rPr>
          <w:rFonts w:ascii="Arial" w:hAnsi="Arial" w:cs="Arial"/>
          <w:sz w:val="20"/>
          <w:szCs w:val="20"/>
        </w:rPr>
        <w:t>la balance ionique</w:t>
      </w:r>
      <w:r w:rsidR="002D0EB3">
        <w:rPr>
          <w:rFonts w:ascii="Arial" w:hAnsi="Arial" w:cs="Arial"/>
          <w:sz w:val="20"/>
          <w:szCs w:val="20"/>
        </w:rPr>
        <w:t xml:space="preserve"> de l’eau de mer</w:t>
      </w:r>
      <w:r w:rsidR="00E51AA5" w:rsidRPr="00BF7386">
        <w:rPr>
          <w:rFonts w:ascii="Arial" w:hAnsi="Arial" w:cs="Arial"/>
          <w:sz w:val="20"/>
          <w:szCs w:val="20"/>
        </w:rPr>
        <w:t>.</w:t>
      </w:r>
      <w:r w:rsidR="006E082E" w:rsidRPr="00BF7386">
        <w:rPr>
          <w:rFonts w:ascii="Arial" w:hAnsi="Arial" w:cs="Arial"/>
          <w:sz w:val="20"/>
          <w:szCs w:val="20"/>
        </w:rPr>
        <w:t xml:space="preserve"> On peut en </w:t>
      </w:r>
      <w:r w:rsidR="00121286" w:rsidRPr="00BF7386">
        <w:rPr>
          <w:rFonts w:ascii="Arial" w:hAnsi="Arial" w:cs="Arial"/>
          <w:sz w:val="20"/>
          <w:szCs w:val="20"/>
        </w:rPr>
        <w:t>déduire</w:t>
      </w:r>
      <w:r w:rsidR="00DA4613" w:rsidRPr="00BF7386">
        <w:rPr>
          <w:rFonts w:ascii="Arial" w:hAnsi="Arial" w:cs="Arial"/>
          <w:sz w:val="20"/>
          <w:szCs w:val="20"/>
        </w:rPr>
        <w:t xml:space="preserve"> qu’avoir une salinité moyenne</w:t>
      </w:r>
      <w:r w:rsidR="006E082E" w:rsidRPr="00BF7386">
        <w:rPr>
          <w:rFonts w:ascii="Arial" w:hAnsi="Arial" w:cs="Arial"/>
          <w:sz w:val="20"/>
          <w:szCs w:val="20"/>
        </w:rPr>
        <w:t xml:space="preserve"> </w:t>
      </w:r>
      <w:r w:rsidR="00A56E55" w:rsidRPr="00BF7386">
        <w:rPr>
          <w:rFonts w:ascii="Arial" w:hAnsi="Arial" w:cs="Arial"/>
          <w:sz w:val="20"/>
          <w:szCs w:val="20"/>
        </w:rPr>
        <w:t>de 35</w:t>
      </w:r>
      <w:r w:rsidR="002D0EB3">
        <w:rPr>
          <w:rFonts w:ascii="Arial" w:hAnsi="Arial" w:cs="Arial"/>
          <w:sz w:val="20"/>
          <w:szCs w:val="20"/>
        </w:rPr>
        <w:t xml:space="preserve"> </w:t>
      </w:r>
      <w:r w:rsidR="00A56E55" w:rsidRPr="00BF7386">
        <w:rPr>
          <w:rFonts w:ascii="Arial" w:hAnsi="Arial" w:cs="Arial"/>
          <w:sz w:val="20"/>
          <w:szCs w:val="20"/>
        </w:rPr>
        <w:t>g/l</w:t>
      </w:r>
      <w:r w:rsidR="001F3BD0" w:rsidRPr="00BF7386">
        <w:rPr>
          <w:rFonts w:ascii="Arial" w:hAnsi="Arial" w:cs="Arial"/>
          <w:sz w:val="20"/>
          <w:szCs w:val="20"/>
        </w:rPr>
        <w:t>,</w:t>
      </w:r>
      <w:r w:rsidR="00A56E55" w:rsidRPr="00BF7386">
        <w:rPr>
          <w:rFonts w:ascii="Arial" w:hAnsi="Arial" w:cs="Arial"/>
          <w:sz w:val="20"/>
          <w:szCs w:val="20"/>
        </w:rPr>
        <w:t xml:space="preserve"> </w:t>
      </w:r>
      <w:r w:rsidR="00503D7F" w:rsidRPr="00BF7386">
        <w:rPr>
          <w:rFonts w:ascii="Arial" w:hAnsi="Arial" w:cs="Arial"/>
          <w:sz w:val="20"/>
          <w:szCs w:val="20"/>
        </w:rPr>
        <w:t>et même</w:t>
      </w:r>
      <w:r w:rsidR="000B0AA6">
        <w:rPr>
          <w:rFonts w:ascii="Arial" w:hAnsi="Arial" w:cs="Arial"/>
          <w:sz w:val="20"/>
          <w:szCs w:val="20"/>
        </w:rPr>
        <w:t xml:space="preserve"> plus élevée, permet de maintenir</w:t>
      </w:r>
      <w:r w:rsidR="006E082E" w:rsidRPr="00BF7386">
        <w:rPr>
          <w:rFonts w:ascii="Arial" w:hAnsi="Arial" w:cs="Arial"/>
          <w:sz w:val="20"/>
          <w:szCs w:val="20"/>
        </w:rPr>
        <w:t xml:space="preserve"> des val</w:t>
      </w:r>
      <w:r w:rsidR="00DA4613" w:rsidRPr="00BF7386">
        <w:rPr>
          <w:rFonts w:ascii="Arial" w:hAnsi="Arial" w:cs="Arial"/>
          <w:sz w:val="20"/>
          <w:szCs w:val="20"/>
        </w:rPr>
        <w:t xml:space="preserve">eurs plus hautes </w:t>
      </w:r>
      <w:r w:rsidR="00503D7F" w:rsidRPr="00BF7386">
        <w:rPr>
          <w:rFonts w:ascii="Arial" w:hAnsi="Arial" w:cs="Arial"/>
          <w:sz w:val="20"/>
          <w:szCs w:val="20"/>
        </w:rPr>
        <w:t xml:space="preserve">naturellement </w:t>
      </w:r>
      <w:r w:rsidR="000B0AA6">
        <w:rPr>
          <w:rFonts w:ascii="Arial" w:hAnsi="Arial" w:cs="Arial"/>
          <w:sz w:val="20"/>
          <w:szCs w:val="20"/>
        </w:rPr>
        <w:t>et sans perturber son intégrité minérale</w:t>
      </w:r>
      <w:r w:rsidR="006E082E" w:rsidRPr="00BF7386">
        <w:rPr>
          <w:rFonts w:ascii="Arial" w:hAnsi="Arial" w:cs="Arial"/>
          <w:sz w:val="20"/>
          <w:szCs w:val="20"/>
        </w:rPr>
        <w:t>.</w:t>
      </w:r>
    </w:p>
    <w:p w:rsidR="00F00354" w:rsidRDefault="00F00354" w:rsidP="002D15DA">
      <w:pPr>
        <w:rPr>
          <w:rFonts w:ascii="Arial" w:hAnsi="Arial" w:cs="Arial"/>
          <w:sz w:val="20"/>
          <w:szCs w:val="20"/>
        </w:rPr>
      </w:pPr>
    </w:p>
    <w:p w:rsidR="00F00354" w:rsidRDefault="00F00354" w:rsidP="002D15DA">
      <w:pPr>
        <w:rPr>
          <w:rFonts w:ascii="Arial" w:hAnsi="Arial" w:cs="Arial"/>
          <w:sz w:val="20"/>
          <w:szCs w:val="20"/>
        </w:rPr>
      </w:pPr>
    </w:p>
    <w:p w:rsidR="00F00354" w:rsidRDefault="00F00354" w:rsidP="002D15DA">
      <w:pPr>
        <w:rPr>
          <w:rFonts w:ascii="Arial" w:hAnsi="Arial" w:cs="Arial"/>
          <w:sz w:val="20"/>
          <w:szCs w:val="20"/>
        </w:rPr>
      </w:pPr>
    </w:p>
    <w:p w:rsidR="00F00354" w:rsidRDefault="00F00354" w:rsidP="002D15DA">
      <w:pPr>
        <w:rPr>
          <w:rFonts w:ascii="Arial" w:hAnsi="Arial" w:cs="Arial"/>
          <w:sz w:val="20"/>
          <w:szCs w:val="20"/>
        </w:rPr>
      </w:pPr>
    </w:p>
    <w:p w:rsidR="00F00354" w:rsidRDefault="00F00354" w:rsidP="00F0035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Encadré</w:t>
      </w:r>
    </w:p>
    <w:p w:rsidR="00F00354" w:rsidRDefault="00F00354" w:rsidP="00F00354">
      <w:pPr>
        <w:rPr>
          <w:rFonts w:ascii="Arial" w:hAnsi="Arial" w:cs="Arial"/>
          <w:sz w:val="28"/>
          <w:szCs w:val="20"/>
        </w:rPr>
      </w:pPr>
      <w:r>
        <w:rPr>
          <w:rFonts w:ascii="Arial" w:hAnsi="Arial" w:cs="Arial"/>
          <w:sz w:val="28"/>
          <w:szCs w:val="20"/>
        </w:rPr>
        <w:t>Salinité, densité et conductivité</w:t>
      </w:r>
    </w:p>
    <w:p w:rsidR="00F00354" w:rsidRDefault="00F00354" w:rsidP="00F00354">
      <w:pPr>
        <w:rPr>
          <w:rFonts w:ascii="Arial" w:hAnsi="Arial" w:cs="Arial"/>
          <w:sz w:val="20"/>
          <w:szCs w:val="20"/>
        </w:rPr>
      </w:pPr>
    </w:p>
    <w:p w:rsidR="00F00354" w:rsidRDefault="00F00354" w:rsidP="00F003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est préférable de se fier à la salinité lue sur les appareils de mesure plutôt qu’à la « densité », qui est souvent une source de confusion. La densité en anglais se dit « </w:t>
      </w:r>
      <w:proofErr w:type="spellStart"/>
      <w:r>
        <w:rPr>
          <w:rFonts w:ascii="Arial" w:hAnsi="Arial" w:cs="Arial"/>
          <w:sz w:val="20"/>
          <w:szCs w:val="20"/>
        </w:rPr>
        <w:t>specific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gravity</w:t>
      </w:r>
      <w:proofErr w:type="spellEnd"/>
      <w:r>
        <w:rPr>
          <w:rFonts w:ascii="Arial" w:hAnsi="Arial" w:cs="Arial"/>
          <w:sz w:val="20"/>
          <w:szCs w:val="20"/>
        </w:rPr>
        <w:t> » (</w:t>
      </w:r>
      <w:proofErr w:type="spellStart"/>
      <w:r>
        <w:rPr>
          <w:rFonts w:ascii="Arial" w:hAnsi="Arial" w:cs="Arial"/>
          <w:sz w:val="20"/>
          <w:szCs w:val="20"/>
        </w:rPr>
        <w:t>SG</w:t>
      </w:r>
      <w:proofErr w:type="spellEnd"/>
      <w:r>
        <w:rPr>
          <w:rFonts w:ascii="Arial" w:hAnsi="Arial" w:cs="Arial"/>
          <w:sz w:val="20"/>
          <w:szCs w:val="20"/>
        </w:rPr>
        <w:t xml:space="preserve">) ou « relative </w:t>
      </w:r>
      <w:proofErr w:type="spellStart"/>
      <w:r>
        <w:rPr>
          <w:rFonts w:ascii="Arial" w:hAnsi="Arial" w:cs="Arial"/>
          <w:sz w:val="20"/>
          <w:szCs w:val="20"/>
        </w:rPr>
        <w:t>gravity</w:t>
      </w:r>
      <w:proofErr w:type="spellEnd"/>
      <w:r>
        <w:rPr>
          <w:rFonts w:ascii="Arial" w:hAnsi="Arial" w:cs="Arial"/>
          <w:sz w:val="20"/>
          <w:szCs w:val="20"/>
        </w:rPr>
        <w:t> » alors que la masse volumique se dit « </w:t>
      </w:r>
      <w:proofErr w:type="spellStart"/>
      <w:r>
        <w:rPr>
          <w:rFonts w:ascii="Arial" w:hAnsi="Arial" w:cs="Arial"/>
          <w:sz w:val="20"/>
          <w:szCs w:val="20"/>
        </w:rPr>
        <w:t>density</w:t>
      </w:r>
      <w:proofErr w:type="spellEnd"/>
      <w:r>
        <w:rPr>
          <w:rFonts w:ascii="Arial" w:hAnsi="Arial" w:cs="Arial"/>
          <w:sz w:val="20"/>
          <w:szCs w:val="20"/>
        </w:rPr>
        <w:t> ». Ces deux valeurs ne sont pas calculées de la même façon. Pour une d’eau de mer à 25°C et</w:t>
      </w:r>
      <w:r w:rsidR="006D3304">
        <w:rPr>
          <w:rFonts w:ascii="Arial" w:hAnsi="Arial" w:cs="Arial"/>
          <w:sz w:val="20"/>
          <w:szCs w:val="20"/>
        </w:rPr>
        <w:t xml:space="preserve"> à une salinité de 35 g/L </w:t>
      </w:r>
      <w:r w:rsidR="00BC0F53">
        <w:rPr>
          <w:rFonts w:ascii="Arial" w:hAnsi="Arial" w:cs="Arial"/>
          <w:sz w:val="20"/>
          <w:szCs w:val="20"/>
        </w:rPr>
        <w:t xml:space="preserve">(35 </w:t>
      </w:r>
      <w:proofErr w:type="spellStart"/>
      <w:r w:rsidR="00BC0F53">
        <w:rPr>
          <w:rFonts w:ascii="Arial" w:hAnsi="Arial" w:cs="Arial"/>
          <w:sz w:val="20"/>
          <w:szCs w:val="20"/>
        </w:rPr>
        <w:t>ppt</w:t>
      </w:r>
      <w:proofErr w:type="spellEnd"/>
      <w:r>
        <w:rPr>
          <w:rFonts w:ascii="Arial" w:hAnsi="Arial" w:cs="Arial"/>
          <w:sz w:val="20"/>
          <w:szCs w:val="20"/>
        </w:rPr>
        <w:t>) :</w:t>
      </w:r>
    </w:p>
    <w:p w:rsidR="00F00354" w:rsidRDefault="00F00354" w:rsidP="00F003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SG : 1,0261</w:t>
      </w:r>
    </w:p>
    <w:p w:rsidR="00F00354" w:rsidRDefault="00F00354" w:rsidP="00F003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Masse volumique : 1023,1</w:t>
      </w:r>
    </w:p>
    <w:p w:rsidR="00F00354" w:rsidRDefault="00F00354" w:rsidP="00F003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Conductivité : 53 </w:t>
      </w:r>
      <w:proofErr w:type="spellStart"/>
      <w:r>
        <w:rPr>
          <w:rFonts w:ascii="Arial" w:hAnsi="Arial" w:cs="Arial"/>
          <w:sz w:val="20"/>
          <w:szCs w:val="20"/>
        </w:rPr>
        <w:t>mS</w:t>
      </w:r>
      <w:proofErr w:type="spellEnd"/>
      <w:r>
        <w:rPr>
          <w:rFonts w:ascii="Arial" w:hAnsi="Arial" w:cs="Arial"/>
          <w:sz w:val="20"/>
          <w:szCs w:val="20"/>
        </w:rPr>
        <w:t>/cm</w:t>
      </w:r>
    </w:p>
    <w:p w:rsidR="00F00354" w:rsidRDefault="00F00354" w:rsidP="00F00354">
      <w:pPr>
        <w:rPr>
          <w:rFonts w:ascii="Arial" w:hAnsi="Arial" w:cs="Arial"/>
          <w:sz w:val="20"/>
          <w:szCs w:val="20"/>
        </w:rPr>
      </w:pPr>
    </w:p>
    <w:p w:rsidR="00F00354" w:rsidRDefault="00F00354" w:rsidP="00F003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Or, pratiquement tous les appareils </w:t>
      </w:r>
      <w:r w:rsidR="006D3304">
        <w:rPr>
          <w:rFonts w:ascii="Arial" w:hAnsi="Arial" w:cs="Arial"/>
          <w:sz w:val="20"/>
          <w:szCs w:val="20"/>
        </w:rPr>
        <w:t xml:space="preserve">du marché </w:t>
      </w:r>
      <w:r>
        <w:rPr>
          <w:rFonts w:ascii="Arial" w:hAnsi="Arial" w:cs="Arial"/>
          <w:sz w:val="20"/>
          <w:szCs w:val="20"/>
        </w:rPr>
        <w:t xml:space="preserve">proposent un double affichage en </w:t>
      </w:r>
      <w:proofErr w:type="spellStart"/>
      <w:r>
        <w:rPr>
          <w:rFonts w:ascii="Arial" w:hAnsi="Arial" w:cs="Arial"/>
          <w:sz w:val="20"/>
          <w:szCs w:val="20"/>
        </w:rPr>
        <w:t>SG</w:t>
      </w:r>
      <w:proofErr w:type="spellEnd"/>
      <w:r w:rsidR="006D3304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6D3304">
        <w:rPr>
          <w:rFonts w:ascii="Arial" w:hAnsi="Arial" w:cs="Arial"/>
          <w:sz w:val="20"/>
          <w:szCs w:val="20"/>
        </w:rPr>
        <w:t>Specific</w:t>
      </w:r>
      <w:proofErr w:type="spellEnd"/>
      <w:r w:rsidR="006D330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3304">
        <w:rPr>
          <w:rFonts w:ascii="Arial" w:hAnsi="Arial" w:cs="Arial"/>
          <w:sz w:val="20"/>
          <w:szCs w:val="20"/>
        </w:rPr>
        <w:t>Gravity</w:t>
      </w:r>
      <w:proofErr w:type="spellEnd"/>
      <w:r w:rsidR="006D3304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 ce qui est inscrit bie</w:t>
      </w:r>
      <w:r w:rsidR="00BC0F53">
        <w:rPr>
          <w:rFonts w:ascii="Arial" w:hAnsi="Arial" w:cs="Arial"/>
          <w:sz w:val="20"/>
          <w:szCs w:val="20"/>
        </w:rPr>
        <w:t>n visiblement,</w:t>
      </w:r>
      <w:r w:rsidR="006D3304">
        <w:rPr>
          <w:rFonts w:ascii="Arial" w:hAnsi="Arial" w:cs="Arial"/>
          <w:sz w:val="20"/>
          <w:szCs w:val="20"/>
        </w:rPr>
        <w:t xml:space="preserve"> et en</w:t>
      </w:r>
      <w:r w:rsidR="00BC0F5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C0F53">
        <w:rPr>
          <w:rFonts w:ascii="Arial" w:hAnsi="Arial" w:cs="Arial"/>
          <w:sz w:val="20"/>
          <w:szCs w:val="20"/>
        </w:rPr>
        <w:t>ppt</w:t>
      </w:r>
      <w:proofErr w:type="spellEnd"/>
      <w:r w:rsidR="006D3304">
        <w:rPr>
          <w:rFonts w:ascii="Arial" w:hAnsi="Arial" w:cs="Arial"/>
          <w:sz w:val="20"/>
          <w:szCs w:val="20"/>
        </w:rPr>
        <w:t xml:space="preserve"> (part per </w:t>
      </w:r>
      <w:proofErr w:type="spellStart"/>
      <w:r w:rsidR="006D3304">
        <w:rPr>
          <w:rFonts w:ascii="Arial" w:hAnsi="Arial" w:cs="Arial"/>
          <w:sz w:val="20"/>
          <w:szCs w:val="20"/>
        </w:rPr>
        <w:t>thousand</w:t>
      </w:r>
      <w:proofErr w:type="spellEnd"/>
      <w:r w:rsidR="006D3304">
        <w:rPr>
          <w:rFonts w:ascii="Arial" w:hAnsi="Arial" w:cs="Arial"/>
          <w:sz w:val="20"/>
          <w:szCs w:val="20"/>
        </w:rPr>
        <w:t xml:space="preserve"> = partie par millier = g/L)</w:t>
      </w:r>
    </w:p>
    <w:p w:rsidR="00F00354" w:rsidRDefault="00F00354" w:rsidP="00F00354">
      <w:pPr>
        <w:rPr>
          <w:rFonts w:ascii="Arial" w:hAnsi="Arial" w:cs="Arial"/>
          <w:sz w:val="20"/>
          <w:szCs w:val="20"/>
        </w:rPr>
      </w:pPr>
    </w:p>
    <w:p w:rsidR="00F00354" w:rsidRDefault="00F00354" w:rsidP="00F003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35 g/l est une moyenne de la salinité des océans, celle-ci pouvant varier de 32 à 39 g/l. Tous les éléments constituant l’eau de mer naturelle ont un rapport constant entre eux et, si au lieu de saler son eau à 35 g/l, soit SG = 1,0261, on la prépare en pensant bien faire à 1023,1, les paramètres obtenus ainsi risquent de décevoir profondément. Par exemple, pour une eau à 35 g/l dont les paramètres seraient : Ca = 420 mg/l, KH = 7,0°all, Mg = 1 300 mg/l, pour 31 g/l ils deviennent : Ca = 372 mg/l, KH = 6,2°all, Mg= 1 151 mg/l.</w:t>
      </w:r>
    </w:p>
    <w:p w:rsidR="00F00354" w:rsidRDefault="00F00354" w:rsidP="00F00354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Fin encadré</w:t>
      </w:r>
    </w:p>
    <w:p w:rsidR="00F00354" w:rsidRPr="00BF7386" w:rsidRDefault="00F00354" w:rsidP="002D15DA">
      <w:pPr>
        <w:rPr>
          <w:rFonts w:ascii="Arial" w:hAnsi="Arial" w:cs="Arial"/>
          <w:sz w:val="20"/>
          <w:szCs w:val="20"/>
        </w:rPr>
      </w:pPr>
    </w:p>
    <w:p w:rsidR="00D058CE" w:rsidRPr="00BF7386" w:rsidRDefault="00D058CE" w:rsidP="00E51AA5">
      <w:pPr>
        <w:rPr>
          <w:rFonts w:ascii="Arial" w:hAnsi="Arial" w:cs="Arial"/>
          <w:sz w:val="20"/>
          <w:szCs w:val="20"/>
        </w:rPr>
      </w:pPr>
    </w:p>
    <w:p w:rsidR="000364CB" w:rsidRPr="00A01CED" w:rsidRDefault="000364CB">
      <w:pPr>
        <w:rPr>
          <w:rFonts w:ascii="Arial" w:hAnsi="Arial" w:cs="Arial"/>
          <w:sz w:val="28"/>
          <w:szCs w:val="28"/>
        </w:rPr>
      </w:pPr>
      <w:r w:rsidRPr="00A01CED">
        <w:rPr>
          <w:rFonts w:ascii="Arial" w:hAnsi="Arial" w:cs="Arial"/>
          <w:bCs/>
          <w:sz w:val="28"/>
          <w:szCs w:val="28"/>
        </w:rPr>
        <w:t>Changement d’eau de routine et de rétablissement</w:t>
      </w:r>
      <w:r w:rsidRPr="00A01CED">
        <w:rPr>
          <w:rFonts w:ascii="Arial" w:hAnsi="Arial" w:cs="Arial"/>
          <w:sz w:val="28"/>
          <w:szCs w:val="28"/>
        </w:rPr>
        <w:br/>
      </w:r>
    </w:p>
    <w:p w:rsidR="002F1797" w:rsidRDefault="00A87DBB" w:rsidP="00A2008A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Dans un bac bien conçu et équilibré</w:t>
      </w:r>
      <w:r w:rsidR="00954191" w:rsidRPr="00BF7386">
        <w:rPr>
          <w:rFonts w:ascii="Arial" w:hAnsi="Arial" w:cs="Arial"/>
          <w:sz w:val="20"/>
          <w:szCs w:val="20"/>
        </w:rPr>
        <w:t>, changer un volume de 5 à</w:t>
      </w:r>
      <w:r w:rsidR="003A17E1" w:rsidRPr="00BF7386">
        <w:rPr>
          <w:rFonts w:ascii="Arial" w:hAnsi="Arial" w:cs="Arial"/>
          <w:sz w:val="20"/>
          <w:szCs w:val="20"/>
        </w:rPr>
        <w:t xml:space="preserve"> 25</w:t>
      </w:r>
      <w:r w:rsidR="0067351B">
        <w:rPr>
          <w:rFonts w:ascii="Arial" w:hAnsi="Arial" w:cs="Arial"/>
          <w:sz w:val="20"/>
          <w:szCs w:val="20"/>
        </w:rPr>
        <w:t xml:space="preserve"> </w:t>
      </w:r>
      <w:r w:rsidR="003A17E1" w:rsidRPr="00BF7386">
        <w:rPr>
          <w:rFonts w:ascii="Arial" w:hAnsi="Arial" w:cs="Arial"/>
          <w:sz w:val="20"/>
          <w:szCs w:val="20"/>
        </w:rPr>
        <w:t xml:space="preserve">% </w:t>
      </w:r>
      <w:r w:rsidR="00A2008A" w:rsidRPr="00BF7386">
        <w:rPr>
          <w:rFonts w:ascii="Arial" w:hAnsi="Arial" w:cs="Arial"/>
          <w:sz w:val="20"/>
          <w:szCs w:val="20"/>
        </w:rPr>
        <w:t>par mois</w:t>
      </w:r>
      <w:r w:rsidR="003A17E1" w:rsidRPr="00BF7386">
        <w:rPr>
          <w:rFonts w:ascii="Arial" w:hAnsi="Arial" w:cs="Arial"/>
          <w:sz w:val="20"/>
          <w:szCs w:val="20"/>
        </w:rPr>
        <w:t xml:space="preserve"> est une bonne base</w:t>
      </w:r>
      <w:r w:rsidR="009650FC" w:rsidRPr="00BF7386">
        <w:rPr>
          <w:rFonts w:ascii="Arial" w:hAnsi="Arial" w:cs="Arial"/>
          <w:sz w:val="20"/>
          <w:szCs w:val="20"/>
        </w:rPr>
        <w:t xml:space="preserve"> de départ</w:t>
      </w:r>
      <w:r w:rsidR="003A17E1" w:rsidRPr="00BF7386">
        <w:rPr>
          <w:rFonts w:ascii="Arial" w:hAnsi="Arial" w:cs="Arial"/>
          <w:sz w:val="20"/>
          <w:szCs w:val="20"/>
        </w:rPr>
        <w:t xml:space="preserve">. </w:t>
      </w:r>
      <w:r w:rsidR="00B17A97" w:rsidRPr="00BF7386">
        <w:rPr>
          <w:rFonts w:ascii="Arial" w:hAnsi="Arial" w:cs="Arial"/>
          <w:sz w:val="20"/>
          <w:szCs w:val="20"/>
        </w:rPr>
        <w:t xml:space="preserve">Une </w:t>
      </w:r>
      <w:r w:rsidR="00470EB3">
        <w:rPr>
          <w:rFonts w:ascii="Arial" w:hAnsi="Arial" w:cs="Arial"/>
          <w:sz w:val="20"/>
          <w:szCs w:val="20"/>
        </w:rPr>
        <w:t>intervention mensuelle</w:t>
      </w:r>
      <w:r w:rsidR="00B17A97" w:rsidRPr="00BF7386">
        <w:rPr>
          <w:rFonts w:ascii="Arial" w:hAnsi="Arial" w:cs="Arial"/>
          <w:sz w:val="20"/>
          <w:szCs w:val="20"/>
        </w:rPr>
        <w:t xml:space="preserve"> n’est pas trop contraignant</w:t>
      </w:r>
      <w:r w:rsidR="00470EB3">
        <w:rPr>
          <w:rFonts w:ascii="Arial" w:hAnsi="Arial" w:cs="Arial"/>
          <w:sz w:val="20"/>
          <w:szCs w:val="20"/>
        </w:rPr>
        <w:t>e,</w:t>
      </w:r>
      <w:r w:rsidR="00B17A97" w:rsidRPr="00BF7386">
        <w:rPr>
          <w:rFonts w:ascii="Arial" w:hAnsi="Arial" w:cs="Arial"/>
          <w:sz w:val="20"/>
          <w:szCs w:val="20"/>
        </w:rPr>
        <w:t xml:space="preserve"> ce qui, en ne rebutant pas l’am</w:t>
      </w:r>
      <w:r w:rsidR="008C442F" w:rsidRPr="00BF7386">
        <w:rPr>
          <w:rFonts w:ascii="Arial" w:hAnsi="Arial" w:cs="Arial"/>
          <w:sz w:val="20"/>
          <w:szCs w:val="20"/>
        </w:rPr>
        <w:t xml:space="preserve">ateur, </w:t>
      </w:r>
      <w:r w:rsidR="00F007C0" w:rsidRPr="00BF7386">
        <w:rPr>
          <w:rFonts w:ascii="Arial" w:hAnsi="Arial" w:cs="Arial"/>
          <w:sz w:val="20"/>
          <w:szCs w:val="20"/>
        </w:rPr>
        <w:t xml:space="preserve">lui </w:t>
      </w:r>
      <w:r w:rsidR="00470EB3">
        <w:rPr>
          <w:rFonts w:ascii="Arial" w:hAnsi="Arial" w:cs="Arial"/>
          <w:sz w:val="20"/>
          <w:szCs w:val="20"/>
        </w:rPr>
        <w:t>permet de maintenir</w:t>
      </w:r>
      <w:r w:rsidR="008C442F" w:rsidRPr="00BF7386">
        <w:rPr>
          <w:rFonts w:ascii="Arial" w:hAnsi="Arial" w:cs="Arial"/>
          <w:sz w:val="20"/>
          <w:szCs w:val="20"/>
        </w:rPr>
        <w:t xml:space="preserve"> une bon</w:t>
      </w:r>
      <w:r w:rsidR="00B17A97" w:rsidRPr="00BF7386">
        <w:rPr>
          <w:rFonts w:ascii="Arial" w:hAnsi="Arial" w:cs="Arial"/>
          <w:sz w:val="20"/>
          <w:szCs w:val="20"/>
        </w:rPr>
        <w:t xml:space="preserve">ne régularité. </w:t>
      </w:r>
      <w:r w:rsidR="003A17E1" w:rsidRPr="00BF7386">
        <w:rPr>
          <w:rFonts w:ascii="Arial" w:hAnsi="Arial" w:cs="Arial"/>
          <w:sz w:val="20"/>
          <w:szCs w:val="20"/>
        </w:rPr>
        <w:t>Ce pourcentage est bien sur</w:t>
      </w:r>
      <w:r w:rsidR="00CD60B3" w:rsidRPr="00BF7386">
        <w:rPr>
          <w:rFonts w:ascii="Arial" w:hAnsi="Arial" w:cs="Arial"/>
          <w:sz w:val="20"/>
          <w:szCs w:val="20"/>
        </w:rPr>
        <w:t xml:space="preserve"> à </w:t>
      </w:r>
      <w:r w:rsidR="00D21EAF" w:rsidRPr="00BF7386">
        <w:rPr>
          <w:rFonts w:ascii="Arial" w:hAnsi="Arial" w:cs="Arial"/>
          <w:sz w:val="20"/>
          <w:szCs w:val="20"/>
        </w:rPr>
        <w:t>affin</w:t>
      </w:r>
      <w:r w:rsidR="00CD60B3" w:rsidRPr="00BF7386">
        <w:rPr>
          <w:rFonts w:ascii="Arial" w:hAnsi="Arial" w:cs="Arial"/>
          <w:sz w:val="20"/>
          <w:szCs w:val="20"/>
        </w:rPr>
        <w:t>er</w:t>
      </w:r>
      <w:r w:rsidR="003A17E1" w:rsidRPr="00BF7386">
        <w:rPr>
          <w:rFonts w:ascii="Arial" w:hAnsi="Arial" w:cs="Arial"/>
          <w:sz w:val="20"/>
          <w:szCs w:val="20"/>
        </w:rPr>
        <w:t xml:space="preserve"> en fonction de l’état général du</w:t>
      </w:r>
      <w:r w:rsidR="00A2008A" w:rsidRPr="00BF7386">
        <w:rPr>
          <w:rFonts w:ascii="Arial" w:hAnsi="Arial" w:cs="Arial"/>
          <w:sz w:val="20"/>
          <w:szCs w:val="20"/>
        </w:rPr>
        <w:t xml:space="preserve"> bac et de</w:t>
      </w:r>
      <w:r w:rsidR="00F007C0" w:rsidRPr="00BF7386">
        <w:rPr>
          <w:rFonts w:ascii="Arial" w:hAnsi="Arial" w:cs="Arial"/>
          <w:sz w:val="20"/>
          <w:szCs w:val="20"/>
        </w:rPr>
        <w:t xml:space="preserve">s </w:t>
      </w:r>
      <w:r w:rsidR="00A2008A" w:rsidRPr="00BF7386">
        <w:rPr>
          <w:rFonts w:ascii="Arial" w:hAnsi="Arial" w:cs="Arial"/>
          <w:sz w:val="20"/>
          <w:szCs w:val="20"/>
        </w:rPr>
        <w:t>observation</w:t>
      </w:r>
      <w:r w:rsidR="00F007C0" w:rsidRPr="00BF7386">
        <w:rPr>
          <w:rFonts w:ascii="Arial" w:hAnsi="Arial" w:cs="Arial"/>
          <w:sz w:val="20"/>
          <w:szCs w:val="20"/>
        </w:rPr>
        <w:t>s</w:t>
      </w:r>
      <w:r w:rsidR="003A17E1" w:rsidRPr="00BF7386">
        <w:rPr>
          <w:rFonts w:ascii="Arial" w:hAnsi="Arial" w:cs="Arial"/>
          <w:sz w:val="20"/>
          <w:szCs w:val="20"/>
        </w:rPr>
        <w:t xml:space="preserve"> </w:t>
      </w:r>
      <w:r w:rsidR="002F1797">
        <w:rPr>
          <w:rFonts w:ascii="Arial" w:hAnsi="Arial" w:cs="Arial"/>
          <w:sz w:val="20"/>
          <w:szCs w:val="20"/>
        </w:rPr>
        <w:t>consécutives au changement partiel</w:t>
      </w:r>
      <w:r w:rsidR="003A17E1" w:rsidRPr="00BF7386">
        <w:rPr>
          <w:rFonts w:ascii="Arial" w:hAnsi="Arial" w:cs="Arial"/>
          <w:sz w:val="20"/>
          <w:szCs w:val="20"/>
        </w:rPr>
        <w:t xml:space="preserve">. </w:t>
      </w:r>
      <w:r w:rsidR="002F1797">
        <w:rPr>
          <w:rFonts w:ascii="Arial" w:hAnsi="Arial" w:cs="Arial"/>
          <w:sz w:val="20"/>
          <w:szCs w:val="20"/>
        </w:rPr>
        <w:t>On peut</w:t>
      </w:r>
      <w:r w:rsidR="00CD60B3" w:rsidRPr="00BF7386">
        <w:rPr>
          <w:rFonts w:ascii="Arial" w:hAnsi="Arial" w:cs="Arial"/>
          <w:sz w:val="20"/>
          <w:szCs w:val="20"/>
        </w:rPr>
        <w:t xml:space="preserve"> en profiter pour siphonner les sédiments </w:t>
      </w:r>
      <w:r w:rsidR="001F2BC5" w:rsidRPr="00BF7386">
        <w:rPr>
          <w:rFonts w:ascii="Arial" w:hAnsi="Arial" w:cs="Arial"/>
          <w:sz w:val="20"/>
          <w:szCs w:val="20"/>
        </w:rPr>
        <w:t xml:space="preserve">dans le bac et la </w:t>
      </w:r>
      <w:r w:rsidR="002F1797">
        <w:rPr>
          <w:rFonts w:ascii="Arial" w:hAnsi="Arial" w:cs="Arial"/>
          <w:sz w:val="20"/>
          <w:szCs w:val="20"/>
        </w:rPr>
        <w:t>cuve technique.</w:t>
      </w:r>
      <w:r w:rsidR="001F2BC5" w:rsidRPr="00BF7386">
        <w:rPr>
          <w:rFonts w:ascii="Arial" w:hAnsi="Arial" w:cs="Arial"/>
          <w:sz w:val="20"/>
          <w:szCs w:val="20"/>
        </w:rPr>
        <w:t xml:space="preserve"> Si le volume </w:t>
      </w:r>
      <w:r w:rsidR="002F1797">
        <w:rPr>
          <w:rFonts w:ascii="Arial" w:hAnsi="Arial" w:cs="Arial"/>
          <w:sz w:val="20"/>
          <w:szCs w:val="20"/>
        </w:rPr>
        <w:t xml:space="preserve">remplacé </w:t>
      </w:r>
      <w:r w:rsidR="001F2BC5" w:rsidRPr="00BF7386">
        <w:rPr>
          <w:rFonts w:ascii="Arial" w:hAnsi="Arial" w:cs="Arial"/>
          <w:sz w:val="20"/>
          <w:szCs w:val="20"/>
        </w:rPr>
        <w:t xml:space="preserve">est important, il est possible que les </w:t>
      </w:r>
      <w:r w:rsidR="002F1797">
        <w:rPr>
          <w:rFonts w:ascii="Arial" w:hAnsi="Arial" w:cs="Arial"/>
          <w:sz w:val="20"/>
          <w:szCs w:val="20"/>
        </w:rPr>
        <w:t>anthozoaires</w:t>
      </w:r>
      <w:r w:rsidR="001F2BC5" w:rsidRPr="00BF7386">
        <w:rPr>
          <w:rFonts w:ascii="Arial" w:hAnsi="Arial" w:cs="Arial"/>
          <w:sz w:val="20"/>
          <w:szCs w:val="20"/>
        </w:rPr>
        <w:t xml:space="preserve"> se trouvent momentanément hors de l’eau</w:t>
      </w:r>
      <w:r w:rsidR="002F1797">
        <w:rPr>
          <w:rFonts w:ascii="Arial" w:hAnsi="Arial" w:cs="Arial"/>
          <w:sz w:val="20"/>
          <w:szCs w:val="20"/>
        </w:rPr>
        <w:t> ;</w:t>
      </w:r>
      <w:r w:rsidR="001F2BC5" w:rsidRPr="00BF7386">
        <w:rPr>
          <w:rFonts w:ascii="Arial" w:hAnsi="Arial" w:cs="Arial"/>
          <w:sz w:val="20"/>
          <w:szCs w:val="20"/>
        </w:rPr>
        <w:t xml:space="preserve"> ce</w:t>
      </w:r>
      <w:r w:rsidR="002F1797">
        <w:rPr>
          <w:rFonts w:ascii="Arial" w:hAnsi="Arial" w:cs="Arial"/>
          <w:sz w:val="20"/>
          <w:szCs w:val="20"/>
        </w:rPr>
        <w:t>la</w:t>
      </w:r>
      <w:r w:rsidR="001F2BC5" w:rsidRPr="00BF7386">
        <w:rPr>
          <w:rFonts w:ascii="Arial" w:hAnsi="Arial" w:cs="Arial"/>
          <w:sz w:val="20"/>
          <w:szCs w:val="20"/>
        </w:rPr>
        <w:t xml:space="preserve"> </w:t>
      </w:r>
      <w:r w:rsidR="002F1797">
        <w:rPr>
          <w:rFonts w:ascii="Arial" w:hAnsi="Arial" w:cs="Arial"/>
          <w:sz w:val="20"/>
          <w:szCs w:val="20"/>
        </w:rPr>
        <w:t>n</w:t>
      </w:r>
      <w:r w:rsidR="00667CF2">
        <w:rPr>
          <w:rFonts w:ascii="Arial" w:hAnsi="Arial" w:cs="Arial"/>
          <w:sz w:val="20"/>
          <w:szCs w:val="20"/>
        </w:rPr>
        <w:t>’</w:t>
      </w:r>
      <w:r w:rsidR="002F1797">
        <w:rPr>
          <w:rFonts w:ascii="Arial" w:hAnsi="Arial" w:cs="Arial"/>
          <w:sz w:val="20"/>
          <w:szCs w:val="20"/>
        </w:rPr>
        <w:t>est pas inquiétant</w:t>
      </w:r>
      <w:r w:rsidR="001F2BC5" w:rsidRPr="00BF7386">
        <w:rPr>
          <w:rFonts w:ascii="Arial" w:hAnsi="Arial" w:cs="Arial"/>
          <w:sz w:val="20"/>
          <w:szCs w:val="20"/>
        </w:rPr>
        <w:t xml:space="preserve"> </w:t>
      </w:r>
      <w:r w:rsidR="00C13545" w:rsidRPr="00BF7386">
        <w:rPr>
          <w:rFonts w:ascii="Arial" w:hAnsi="Arial" w:cs="Arial"/>
          <w:sz w:val="20"/>
          <w:szCs w:val="20"/>
        </w:rPr>
        <w:t xml:space="preserve">outre mesure </w:t>
      </w:r>
      <w:r w:rsidR="002F1797">
        <w:rPr>
          <w:rFonts w:ascii="Arial" w:hAnsi="Arial" w:cs="Arial"/>
          <w:sz w:val="20"/>
          <w:szCs w:val="20"/>
        </w:rPr>
        <w:t>car la plupart</w:t>
      </w:r>
      <w:r w:rsidR="001F2BC5" w:rsidRPr="00BF7386">
        <w:rPr>
          <w:rFonts w:ascii="Arial" w:hAnsi="Arial" w:cs="Arial"/>
          <w:sz w:val="20"/>
          <w:szCs w:val="20"/>
        </w:rPr>
        <w:t xml:space="preserve"> le supportent très bien sur une brève période</w:t>
      </w:r>
      <w:r w:rsidR="00983A0A" w:rsidRPr="00BF7386">
        <w:rPr>
          <w:rFonts w:ascii="Arial" w:hAnsi="Arial" w:cs="Arial"/>
          <w:sz w:val="20"/>
          <w:szCs w:val="20"/>
        </w:rPr>
        <w:t>. Cette opération peut aussi</w:t>
      </w:r>
      <w:r w:rsidR="001F2BC5" w:rsidRPr="00BF7386">
        <w:rPr>
          <w:rFonts w:ascii="Arial" w:hAnsi="Arial" w:cs="Arial"/>
          <w:sz w:val="20"/>
          <w:szCs w:val="20"/>
        </w:rPr>
        <w:t xml:space="preserve"> avoir lieu en vidant uniqueme</w:t>
      </w:r>
      <w:r w:rsidR="00954191" w:rsidRPr="00BF7386">
        <w:rPr>
          <w:rFonts w:ascii="Arial" w:hAnsi="Arial" w:cs="Arial"/>
          <w:sz w:val="20"/>
          <w:szCs w:val="20"/>
        </w:rPr>
        <w:t>nt la cuve annexe de filtration</w:t>
      </w:r>
      <w:r w:rsidR="00983A0A" w:rsidRPr="00BF7386">
        <w:rPr>
          <w:rFonts w:ascii="Arial" w:hAnsi="Arial" w:cs="Arial"/>
          <w:sz w:val="20"/>
          <w:szCs w:val="20"/>
        </w:rPr>
        <w:t>,</w:t>
      </w:r>
      <w:r w:rsidR="001F2BC5" w:rsidRPr="00BF7386">
        <w:rPr>
          <w:rFonts w:ascii="Arial" w:hAnsi="Arial" w:cs="Arial"/>
          <w:sz w:val="20"/>
          <w:szCs w:val="20"/>
        </w:rPr>
        <w:t xml:space="preserve"> partiellement ou totalement</w:t>
      </w:r>
      <w:r w:rsidR="00DA4613" w:rsidRPr="00BF7386">
        <w:rPr>
          <w:rFonts w:ascii="Arial" w:hAnsi="Arial" w:cs="Arial"/>
          <w:sz w:val="20"/>
          <w:szCs w:val="20"/>
        </w:rPr>
        <w:t xml:space="preserve"> et</w:t>
      </w:r>
      <w:r w:rsidR="001F2BC5" w:rsidRPr="00BF7386">
        <w:rPr>
          <w:rFonts w:ascii="Arial" w:hAnsi="Arial" w:cs="Arial"/>
          <w:sz w:val="20"/>
          <w:szCs w:val="20"/>
        </w:rPr>
        <w:t xml:space="preserve"> dépendamment de son volume, ce qui est moins perturbant pour les animaux.</w:t>
      </w:r>
    </w:p>
    <w:p w:rsidR="00A473E2" w:rsidRDefault="00A473E2" w:rsidP="00A2008A">
      <w:pPr>
        <w:rPr>
          <w:rFonts w:ascii="Arial" w:hAnsi="Arial" w:cs="Arial"/>
          <w:sz w:val="20"/>
          <w:szCs w:val="20"/>
        </w:rPr>
      </w:pPr>
    </w:p>
    <w:p w:rsidR="002F1797" w:rsidRDefault="002F1797" w:rsidP="002F1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:rsidR="00983A0A" w:rsidRPr="00BF7386" w:rsidRDefault="00983A0A" w:rsidP="002F1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Avec l’avènement des pico</w:t>
      </w:r>
      <w:r w:rsidR="002F1797">
        <w:rPr>
          <w:rFonts w:ascii="Arial" w:hAnsi="Arial" w:cs="Arial"/>
          <w:sz w:val="20"/>
          <w:szCs w:val="20"/>
        </w:rPr>
        <w:t>-</w:t>
      </w:r>
      <w:r w:rsidRPr="00BF7386">
        <w:rPr>
          <w:rFonts w:ascii="Arial" w:hAnsi="Arial" w:cs="Arial"/>
          <w:sz w:val="20"/>
          <w:szCs w:val="20"/>
        </w:rPr>
        <w:t>, nano</w:t>
      </w:r>
      <w:r w:rsidR="002F1797">
        <w:rPr>
          <w:rFonts w:ascii="Arial" w:hAnsi="Arial" w:cs="Arial"/>
          <w:sz w:val="20"/>
          <w:szCs w:val="20"/>
        </w:rPr>
        <w:t>-</w:t>
      </w:r>
      <w:r w:rsidRPr="00BF7386">
        <w:rPr>
          <w:rFonts w:ascii="Arial" w:hAnsi="Arial" w:cs="Arial"/>
          <w:sz w:val="20"/>
          <w:szCs w:val="20"/>
        </w:rPr>
        <w:t>, micro</w:t>
      </w:r>
      <w:r w:rsidR="002F1797">
        <w:rPr>
          <w:rFonts w:ascii="Arial" w:hAnsi="Arial" w:cs="Arial"/>
          <w:sz w:val="20"/>
          <w:szCs w:val="20"/>
        </w:rPr>
        <w:t>-récifs</w:t>
      </w:r>
      <w:r w:rsidRPr="00BF7386">
        <w:rPr>
          <w:rFonts w:ascii="Arial" w:hAnsi="Arial" w:cs="Arial"/>
          <w:sz w:val="20"/>
          <w:szCs w:val="20"/>
        </w:rPr>
        <w:t xml:space="preserve"> et autres </w:t>
      </w:r>
      <w:r w:rsidR="002F1797">
        <w:rPr>
          <w:rFonts w:ascii="Arial" w:hAnsi="Arial" w:cs="Arial"/>
          <w:sz w:val="20"/>
          <w:szCs w:val="20"/>
        </w:rPr>
        <w:t>cuves de petit</w:t>
      </w:r>
      <w:r w:rsidRPr="00BF7386">
        <w:rPr>
          <w:rFonts w:ascii="Arial" w:hAnsi="Arial" w:cs="Arial"/>
          <w:sz w:val="20"/>
          <w:szCs w:val="20"/>
        </w:rPr>
        <w:t xml:space="preserve"> volume</w:t>
      </w:r>
      <w:r w:rsidR="002F1797">
        <w:rPr>
          <w:rFonts w:ascii="Arial" w:hAnsi="Arial" w:cs="Arial"/>
          <w:sz w:val="20"/>
          <w:szCs w:val="20"/>
        </w:rPr>
        <w:t>,</w:t>
      </w:r>
      <w:r w:rsidR="000017C1" w:rsidRPr="00BF7386">
        <w:rPr>
          <w:rFonts w:ascii="Arial" w:hAnsi="Arial" w:cs="Arial"/>
          <w:sz w:val="20"/>
          <w:szCs w:val="20"/>
        </w:rPr>
        <w:t xml:space="preserve"> et</w:t>
      </w:r>
      <w:r w:rsidRPr="00BF7386">
        <w:rPr>
          <w:rFonts w:ascii="Arial" w:hAnsi="Arial" w:cs="Arial"/>
          <w:sz w:val="20"/>
          <w:szCs w:val="20"/>
        </w:rPr>
        <w:t xml:space="preserve"> </w:t>
      </w:r>
      <w:r w:rsidR="00A2008A" w:rsidRPr="00BF7386">
        <w:rPr>
          <w:rFonts w:ascii="Arial" w:hAnsi="Arial" w:cs="Arial"/>
          <w:sz w:val="20"/>
          <w:szCs w:val="20"/>
        </w:rPr>
        <w:t xml:space="preserve">en l’absence d’écumeur, </w:t>
      </w:r>
      <w:r w:rsidRPr="00BF7386">
        <w:rPr>
          <w:rFonts w:ascii="Arial" w:hAnsi="Arial" w:cs="Arial"/>
          <w:sz w:val="20"/>
          <w:szCs w:val="20"/>
        </w:rPr>
        <w:t>des changements d’eau de 10</w:t>
      </w:r>
      <w:r w:rsidR="002F1797">
        <w:rPr>
          <w:rFonts w:ascii="Arial" w:hAnsi="Arial" w:cs="Arial"/>
          <w:sz w:val="20"/>
          <w:szCs w:val="20"/>
        </w:rPr>
        <w:t xml:space="preserve"> </w:t>
      </w:r>
      <w:r w:rsidRPr="00BF7386">
        <w:rPr>
          <w:rFonts w:ascii="Arial" w:hAnsi="Arial" w:cs="Arial"/>
          <w:sz w:val="20"/>
          <w:szCs w:val="20"/>
        </w:rPr>
        <w:t xml:space="preserve">% par semaine suffisent généralement à la dépollution et à la complémentation. Avec </w:t>
      </w:r>
      <w:r w:rsidR="00A2008A" w:rsidRPr="00BF7386">
        <w:rPr>
          <w:rFonts w:ascii="Arial" w:hAnsi="Arial" w:cs="Arial"/>
          <w:sz w:val="20"/>
          <w:szCs w:val="20"/>
        </w:rPr>
        <w:t xml:space="preserve">un </w:t>
      </w:r>
      <w:r w:rsidRPr="00BF7386">
        <w:rPr>
          <w:rFonts w:ascii="Arial" w:hAnsi="Arial" w:cs="Arial"/>
          <w:sz w:val="20"/>
          <w:szCs w:val="20"/>
        </w:rPr>
        <w:t>éc</w:t>
      </w:r>
      <w:r w:rsidR="00F63922" w:rsidRPr="00BF7386">
        <w:rPr>
          <w:rFonts w:ascii="Arial" w:hAnsi="Arial" w:cs="Arial"/>
          <w:sz w:val="20"/>
          <w:szCs w:val="20"/>
        </w:rPr>
        <w:t>umeur, 10 à 20</w:t>
      </w:r>
      <w:r w:rsidR="002F1797">
        <w:rPr>
          <w:rFonts w:ascii="Arial" w:hAnsi="Arial" w:cs="Arial"/>
          <w:sz w:val="20"/>
          <w:szCs w:val="20"/>
        </w:rPr>
        <w:t xml:space="preserve"> </w:t>
      </w:r>
      <w:r w:rsidR="00F63922" w:rsidRPr="00BF7386">
        <w:rPr>
          <w:rFonts w:ascii="Arial" w:hAnsi="Arial" w:cs="Arial"/>
          <w:sz w:val="20"/>
          <w:szCs w:val="20"/>
        </w:rPr>
        <w:t xml:space="preserve">% par mois </w:t>
      </w:r>
      <w:r w:rsidR="00FB644E" w:rsidRPr="00BF7386">
        <w:rPr>
          <w:rFonts w:ascii="Arial" w:hAnsi="Arial" w:cs="Arial"/>
          <w:sz w:val="20"/>
          <w:szCs w:val="20"/>
        </w:rPr>
        <w:t>conviend</w:t>
      </w:r>
      <w:r w:rsidR="00A2008A" w:rsidRPr="00BF7386">
        <w:rPr>
          <w:rFonts w:ascii="Arial" w:hAnsi="Arial" w:cs="Arial"/>
          <w:sz w:val="20"/>
          <w:szCs w:val="20"/>
        </w:rPr>
        <w:t>ront dans la plupart des cas</w:t>
      </w:r>
      <w:r w:rsidRPr="00BF7386">
        <w:rPr>
          <w:rFonts w:ascii="Arial" w:hAnsi="Arial" w:cs="Arial"/>
          <w:sz w:val="20"/>
          <w:szCs w:val="20"/>
        </w:rPr>
        <w:t>.</w:t>
      </w:r>
    </w:p>
    <w:p w:rsidR="002F1797" w:rsidRDefault="002F1797" w:rsidP="002F1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:rsidR="002F1797" w:rsidRDefault="002F1797" w:rsidP="00204743">
      <w:pPr>
        <w:rPr>
          <w:rFonts w:ascii="Arial" w:hAnsi="Arial" w:cs="Arial"/>
          <w:sz w:val="20"/>
          <w:szCs w:val="20"/>
        </w:rPr>
      </w:pPr>
    </w:p>
    <w:p w:rsidR="00383AD8" w:rsidRDefault="00D21EAF" w:rsidP="00204743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P</w:t>
      </w:r>
      <w:r w:rsidR="001F2BC5" w:rsidRPr="00BF7386">
        <w:rPr>
          <w:rFonts w:ascii="Arial" w:hAnsi="Arial" w:cs="Arial"/>
          <w:sz w:val="20"/>
          <w:szCs w:val="20"/>
        </w:rPr>
        <w:t xml:space="preserve">arfois, dans les aquariums </w:t>
      </w:r>
      <w:r w:rsidR="004558A8" w:rsidRPr="00BF7386">
        <w:rPr>
          <w:rFonts w:ascii="Arial" w:hAnsi="Arial" w:cs="Arial"/>
          <w:sz w:val="20"/>
          <w:szCs w:val="20"/>
        </w:rPr>
        <w:t xml:space="preserve">souffrant </w:t>
      </w:r>
      <w:r w:rsidR="005B098F" w:rsidRPr="00BF7386">
        <w:rPr>
          <w:rFonts w:ascii="Arial" w:hAnsi="Arial" w:cs="Arial"/>
          <w:sz w:val="20"/>
          <w:szCs w:val="20"/>
        </w:rPr>
        <w:t>d</w:t>
      </w:r>
      <w:r w:rsidRPr="00BF7386">
        <w:rPr>
          <w:rFonts w:ascii="Arial" w:hAnsi="Arial" w:cs="Arial"/>
          <w:sz w:val="20"/>
          <w:szCs w:val="20"/>
        </w:rPr>
        <w:t>’</w:t>
      </w:r>
      <w:r w:rsidR="005B098F" w:rsidRPr="00BF7386">
        <w:rPr>
          <w:rFonts w:ascii="Arial" w:hAnsi="Arial" w:cs="Arial"/>
          <w:sz w:val="20"/>
          <w:szCs w:val="20"/>
        </w:rPr>
        <w:t>u</w:t>
      </w:r>
      <w:r w:rsidRPr="00BF7386">
        <w:rPr>
          <w:rFonts w:ascii="Arial" w:hAnsi="Arial" w:cs="Arial"/>
          <w:sz w:val="20"/>
          <w:szCs w:val="20"/>
        </w:rPr>
        <w:t>n</w:t>
      </w:r>
      <w:r w:rsidR="00305FC7">
        <w:rPr>
          <w:rFonts w:ascii="Arial" w:hAnsi="Arial" w:cs="Arial"/>
          <w:sz w:val="20"/>
          <w:szCs w:val="20"/>
        </w:rPr>
        <w:t xml:space="preserve"> </w:t>
      </w:r>
      <w:r w:rsidR="000B4A0C">
        <w:rPr>
          <w:rFonts w:ascii="Arial" w:hAnsi="Arial" w:cs="Arial"/>
          <w:sz w:val="20"/>
          <w:szCs w:val="20"/>
        </w:rPr>
        <w:t>« </w:t>
      </w:r>
      <w:r w:rsidR="000B4A0C">
        <w:rPr>
          <w:rFonts w:ascii="Arial" w:hAnsi="Arial" w:cs="Arial"/>
          <w:sz w:val="20"/>
          <w:szCs w:val="20"/>
        </w:rPr>
        <w:t>syndrome du vieux bac</w:t>
      </w:r>
      <w:r w:rsidR="000B4A0C">
        <w:rPr>
          <w:rFonts w:ascii="Arial" w:hAnsi="Arial" w:cs="Arial"/>
          <w:sz w:val="20"/>
          <w:szCs w:val="20"/>
        </w:rPr>
        <w:t> » (</w:t>
      </w:r>
      <w:proofErr w:type="spellStart"/>
      <w:r w:rsidR="003E4D7D" w:rsidRPr="000B4A0C">
        <w:rPr>
          <w:rFonts w:ascii="Arial" w:hAnsi="Arial" w:cs="Arial"/>
          <w:i/>
          <w:sz w:val="20"/>
          <w:szCs w:val="20"/>
        </w:rPr>
        <w:t>old</w:t>
      </w:r>
      <w:proofErr w:type="spellEnd"/>
      <w:r w:rsidR="003E4D7D" w:rsidRPr="000B4A0C">
        <w:rPr>
          <w:rFonts w:ascii="Arial" w:hAnsi="Arial" w:cs="Arial"/>
          <w:i/>
          <w:sz w:val="20"/>
          <w:szCs w:val="20"/>
        </w:rPr>
        <w:t xml:space="preserve"> tank syndrome</w:t>
      </w:r>
      <w:r w:rsidR="000B4A0C">
        <w:rPr>
          <w:rFonts w:ascii="Arial" w:hAnsi="Arial" w:cs="Arial"/>
          <w:sz w:val="20"/>
          <w:szCs w:val="20"/>
        </w:rPr>
        <w:t xml:space="preserve">, </w:t>
      </w:r>
      <w:r w:rsidR="00763853">
        <w:rPr>
          <w:rFonts w:ascii="Arial" w:hAnsi="Arial" w:cs="Arial"/>
          <w:sz w:val="20"/>
          <w:szCs w:val="20"/>
        </w:rPr>
        <w:t>en anglais)</w:t>
      </w:r>
      <w:r w:rsidR="00305FC7">
        <w:rPr>
          <w:rFonts w:ascii="Arial" w:hAnsi="Arial" w:cs="Arial"/>
          <w:sz w:val="20"/>
          <w:szCs w:val="20"/>
        </w:rPr>
        <w:t xml:space="preserve"> </w:t>
      </w:r>
      <w:r w:rsidR="005B098F" w:rsidRPr="00BF7386">
        <w:rPr>
          <w:rFonts w:ascii="Arial" w:hAnsi="Arial" w:cs="Arial"/>
          <w:sz w:val="20"/>
          <w:szCs w:val="20"/>
        </w:rPr>
        <w:t xml:space="preserve"> ou mal conçus </w:t>
      </w:r>
      <w:r w:rsidR="001F2BC5" w:rsidRPr="00BF7386">
        <w:rPr>
          <w:rFonts w:ascii="Arial" w:hAnsi="Arial" w:cs="Arial"/>
          <w:sz w:val="20"/>
          <w:szCs w:val="20"/>
        </w:rPr>
        <w:t>(quantité insuffisante de</w:t>
      </w:r>
      <w:r w:rsidR="00763853">
        <w:rPr>
          <w:rFonts w:ascii="Arial" w:hAnsi="Arial" w:cs="Arial"/>
          <w:sz w:val="20"/>
          <w:szCs w:val="20"/>
        </w:rPr>
        <w:t xml:space="preserve"> pierres vivantes, écumeur sous-</w:t>
      </w:r>
      <w:r w:rsidR="001F2BC5" w:rsidRPr="00BF7386">
        <w:rPr>
          <w:rFonts w:ascii="Arial" w:hAnsi="Arial" w:cs="Arial"/>
          <w:sz w:val="20"/>
          <w:szCs w:val="20"/>
        </w:rPr>
        <w:t>dimensionné, surpopulation</w:t>
      </w:r>
      <w:r w:rsidR="00B17A97" w:rsidRPr="00BF7386">
        <w:rPr>
          <w:rFonts w:ascii="Arial" w:hAnsi="Arial" w:cs="Arial"/>
          <w:sz w:val="20"/>
          <w:szCs w:val="20"/>
        </w:rPr>
        <w:t>, ajouts irrationnels de suppléments, etc.</w:t>
      </w:r>
      <w:r w:rsidR="001F2BC5" w:rsidRPr="00BF7386">
        <w:rPr>
          <w:rFonts w:ascii="Arial" w:hAnsi="Arial" w:cs="Arial"/>
          <w:sz w:val="20"/>
          <w:szCs w:val="20"/>
        </w:rPr>
        <w:t>)</w:t>
      </w:r>
      <w:r w:rsidR="00763853">
        <w:rPr>
          <w:rFonts w:ascii="Arial" w:hAnsi="Arial" w:cs="Arial"/>
          <w:sz w:val="20"/>
          <w:szCs w:val="20"/>
        </w:rPr>
        <w:t>,</w:t>
      </w:r>
      <w:r w:rsidR="001F2BC5" w:rsidRPr="00BF7386">
        <w:rPr>
          <w:rFonts w:ascii="Arial" w:hAnsi="Arial" w:cs="Arial"/>
          <w:sz w:val="20"/>
          <w:szCs w:val="20"/>
        </w:rPr>
        <w:t xml:space="preserve"> il devient nécessaire de faire des changement</w:t>
      </w:r>
      <w:r w:rsidR="00B17A97" w:rsidRPr="00BF7386">
        <w:rPr>
          <w:rFonts w:ascii="Arial" w:hAnsi="Arial" w:cs="Arial"/>
          <w:sz w:val="20"/>
          <w:szCs w:val="20"/>
        </w:rPr>
        <w:t>s</w:t>
      </w:r>
      <w:r w:rsidR="001F2BC5" w:rsidRPr="00BF7386">
        <w:rPr>
          <w:rFonts w:ascii="Arial" w:hAnsi="Arial" w:cs="Arial"/>
          <w:sz w:val="20"/>
          <w:szCs w:val="20"/>
        </w:rPr>
        <w:t xml:space="preserve"> d’eau dit</w:t>
      </w:r>
      <w:r w:rsidR="00B17A97" w:rsidRPr="00BF7386">
        <w:rPr>
          <w:rFonts w:ascii="Arial" w:hAnsi="Arial" w:cs="Arial"/>
          <w:sz w:val="20"/>
          <w:szCs w:val="20"/>
        </w:rPr>
        <w:t>s</w:t>
      </w:r>
      <w:r w:rsidR="001F2BC5" w:rsidRPr="00BF7386">
        <w:rPr>
          <w:rFonts w:ascii="Arial" w:hAnsi="Arial" w:cs="Arial"/>
          <w:sz w:val="20"/>
          <w:szCs w:val="20"/>
        </w:rPr>
        <w:t xml:space="preserve"> de rétablissement</w:t>
      </w:r>
      <w:r w:rsidR="00B17A97" w:rsidRPr="00BF7386">
        <w:rPr>
          <w:rFonts w:ascii="Arial" w:hAnsi="Arial" w:cs="Arial"/>
          <w:sz w:val="20"/>
          <w:szCs w:val="20"/>
        </w:rPr>
        <w:t xml:space="preserve">. </w:t>
      </w:r>
      <w:r w:rsidR="00A66DDC" w:rsidRPr="00BF7386">
        <w:rPr>
          <w:rFonts w:ascii="Arial" w:hAnsi="Arial" w:cs="Arial"/>
          <w:sz w:val="20"/>
          <w:szCs w:val="20"/>
        </w:rPr>
        <w:t>Le cas le plus courant est lorsqu’une précipitation massive</w:t>
      </w:r>
      <w:r w:rsidR="001B29AB" w:rsidRPr="00BF7386">
        <w:rPr>
          <w:rFonts w:ascii="Arial" w:hAnsi="Arial" w:cs="Arial"/>
          <w:sz w:val="20"/>
          <w:szCs w:val="20"/>
        </w:rPr>
        <w:t xml:space="preserve"> de carbonates de calcium et de magnésium</w:t>
      </w:r>
      <w:r w:rsidR="00A66DDC" w:rsidRPr="00BF7386">
        <w:rPr>
          <w:rFonts w:ascii="Arial" w:hAnsi="Arial" w:cs="Arial"/>
          <w:sz w:val="20"/>
          <w:szCs w:val="20"/>
        </w:rPr>
        <w:t xml:space="preserve"> à lieu dans l’aquarium :</w:t>
      </w:r>
      <w:r w:rsidR="004558A8" w:rsidRPr="00BF7386">
        <w:rPr>
          <w:rFonts w:ascii="Arial" w:hAnsi="Arial" w:cs="Arial"/>
          <w:sz w:val="20"/>
          <w:szCs w:val="20"/>
        </w:rPr>
        <w:t xml:space="preserve"> c</w:t>
      </w:r>
      <w:r w:rsidR="001B29AB" w:rsidRPr="00BF7386">
        <w:rPr>
          <w:rFonts w:ascii="Arial" w:hAnsi="Arial" w:cs="Arial"/>
          <w:sz w:val="20"/>
          <w:szCs w:val="20"/>
        </w:rPr>
        <w:t xml:space="preserve">es paramètres s’effondrent et </w:t>
      </w:r>
      <w:r w:rsidR="00383AD8">
        <w:rPr>
          <w:rFonts w:ascii="Arial" w:hAnsi="Arial" w:cs="Arial"/>
          <w:sz w:val="20"/>
          <w:szCs w:val="20"/>
        </w:rPr>
        <w:t>peuvent chuter en-</w:t>
      </w:r>
      <w:r w:rsidR="00A66DDC" w:rsidRPr="00BF7386">
        <w:rPr>
          <w:rFonts w:ascii="Arial" w:hAnsi="Arial" w:cs="Arial"/>
          <w:sz w:val="20"/>
          <w:szCs w:val="20"/>
        </w:rPr>
        <w:t xml:space="preserve">dessous de la moitié de leurs </w:t>
      </w:r>
      <w:r w:rsidR="00383AD8">
        <w:rPr>
          <w:rFonts w:ascii="Arial" w:hAnsi="Arial" w:cs="Arial"/>
          <w:sz w:val="20"/>
          <w:szCs w:val="20"/>
        </w:rPr>
        <w:t>concentration</w:t>
      </w:r>
      <w:r w:rsidR="00A66DDC" w:rsidRPr="00BF7386">
        <w:rPr>
          <w:rFonts w:ascii="Arial" w:hAnsi="Arial" w:cs="Arial"/>
          <w:sz w:val="20"/>
          <w:szCs w:val="20"/>
        </w:rPr>
        <w:t>s normales</w:t>
      </w:r>
      <w:r w:rsidR="00DA4613" w:rsidRPr="00BF7386">
        <w:rPr>
          <w:rFonts w:ascii="Arial" w:hAnsi="Arial" w:cs="Arial"/>
          <w:sz w:val="20"/>
          <w:szCs w:val="20"/>
        </w:rPr>
        <w:t>. I</w:t>
      </w:r>
      <w:r w:rsidR="00A66DDC" w:rsidRPr="00BF7386">
        <w:rPr>
          <w:rFonts w:ascii="Arial" w:hAnsi="Arial" w:cs="Arial"/>
          <w:sz w:val="20"/>
          <w:szCs w:val="20"/>
        </w:rPr>
        <w:t xml:space="preserve">l devient </w:t>
      </w:r>
      <w:r w:rsidR="00DA4613" w:rsidRPr="00BF7386">
        <w:rPr>
          <w:rFonts w:ascii="Arial" w:hAnsi="Arial" w:cs="Arial"/>
          <w:sz w:val="20"/>
          <w:szCs w:val="20"/>
        </w:rPr>
        <w:t xml:space="preserve">alors </w:t>
      </w:r>
      <w:r w:rsidR="00A66DDC" w:rsidRPr="00BF7386">
        <w:rPr>
          <w:rFonts w:ascii="Arial" w:hAnsi="Arial" w:cs="Arial"/>
          <w:sz w:val="20"/>
          <w:szCs w:val="20"/>
        </w:rPr>
        <w:t xml:space="preserve">quasiment impossible de </w:t>
      </w:r>
      <w:r w:rsidR="00954191" w:rsidRPr="00BF7386">
        <w:rPr>
          <w:rFonts w:ascii="Arial" w:hAnsi="Arial" w:cs="Arial"/>
          <w:sz w:val="20"/>
          <w:szCs w:val="20"/>
        </w:rPr>
        <w:t>les rétablir</w:t>
      </w:r>
      <w:r w:rsidR="00A66DDC" w:rsidRPr="00BF7386">
        <w:rPr>
          <w:rFonts w:ascii="Arial" w:hAnsi="Arial" w:cs="Arial"/>
          <w:sz w:val="20"/>
          <w:szCs w:val="20"/>
        </w:rPr>
        <w:t xml:space="preserve"> par les complémentations traditionnelles. Une série de changement</w:t>
      </w:r>
      <w:r w:rsidR="00612AF6" w:rsidRPr="00BF7386">
        <w:rPr>
          <w:rFonts w:ascii="Arial" w:hAnsi="Arial" w:cs="Arial"/>
          <w:sz w:val="20"/>
          <w:szCs w:val="20"/>
        </w:rPr>
        <w:t>s</w:t>
      </w:r>
      <w:r w:rsidR="00A66DDC" w:rsidRPr="00BF7386">
        <w:rPr>
          <w:rFonts w:ascii="Arial" w:hAnsi="Arial" w:cs="Arial"/>
          <w:sz w:val="20"/>
          <w:szCs w:val="20"/>
        </w:rPr>
        <w:t xml:space="preserve"> d’eau de </w:t>
      </w:r>
      <w:r w:rsidR="009C535A" w:rsidRPr="00BF7386">
        <w:rPr>
          <w:rFonts w:ascii="Arial" w:hAnsi="Arial" w:cs="Arial"/>
          <w:sz w:val="20"/>
          <w:szCs w:val="20"/>
        </w:rPr>
        <w:t>4</w:t>
      </w:r>
      <w:r w:rsidR="00954191" w:rsidRPr="00BF7386">
        <w:rPr>
          <w:rFonts w:ascii="Arial" w:hAnsi="Arial" w:cs="Arial"/>
          <w:sz w:val="20"/>
          <w:szCs w:val="20"/>
        </w:rPr>
        <w:t>0</w:t>
      </w:r>
      <w:r w:rsidR="00612AF6" w:rsidRPr="00BF7386">
        <w:rPr>
          <w:rFonts w:ascii="Arial" w:hAnsi="Arial" w:cs="Arial"/>
          <w:sz w:val="20"/>
          <w:szCs w:val="20"/>
        </w:rPr>
        <w:t xml:space="preserve"> à </w:t>
      </w:r>
      <w:r w:rsidR="00A66DDC" w:rsidRPr="00BF7386">
        <w:rPr>
          <w:rFonts w:ascii="Arial" w:hAnsi="Arial" w:cs="Arial"/>
          <w:sz w:val="20"/>
          <w:szCs w:val="20"/>
        </w:rPr>
        <w:t>50</w:t>
      </w:r>
      <w:r w:rsidR="00383AD8">
        <w:rPr>
          <w:rFonts w:ascii="Arial" w:hAnsi="Arial" w:cs="Arial"/>
          <w:sz w:val="20"/>
          <w:szCs w:val="20"/>
        </w:rPr>
        <w:t xml:space="preserve"> </w:t>
      </w:r>
      <w:r w:rsidR="00A66DDC" w:rsidRPr="00BF7386">
        <w:rPr>
          <w:rFonts w:ascii="Arial" w:hAnsi="Arial" w:cs="Arial"/>
          <w:sz w:val="20"/>
          <w:szCs w:val="20"/>
        </w:rPr>
        <w:t>% à quelques jours d’intervalle</w:t>
      </w:r>
      <w:r w:rsidR="00C13545" w:rsidRPr="00BF7386">
        <w:rPr>
          <w:rFonts w:ascii="Arial" w:hAnsi="Arial" w:cs="Arial"/>
          <w:sz w:val="20"/>
          <w:szCs w:val="20"/>
        </w:rPr>
        <w:t xml:space="preserve"> est une bonne</w:t>
      </w:r>
      <w:r w:rsidR="00A66DDC" w:rsidRPr="00BF7386">
        <w:rPr>
          <w:rFonts w:ascii="Arial" w:hAnsi="Arial" w:cs="Arial"/>
          <w:sz w:val="20"/>
          <w:szCs w:val="20"/>
        </w:rPr>
        <w:t xml:space="preserve"> façon d</w:t>
      </w:r>
      <w:r w:rsidR="00954191" w:rsidRPr="00BF7386">
        <w:rPr>
          <w:rFonts w:ascii="Arial" w:hAnsi="Arial" w:cs="Arial"/>
          <w:sz w:val="20"/>
          <w:szCs w:val="20"/>
        </w:rPr>
        <w:t xml:space="preserve">’arriver </w:t>
      </w:r>
      <w:r w:rsidR="005B098F" w:rsidRPr="00BF7386">
        <w:rPr>
          <w:rFonts w:ascii="Arial" w:hAnsi="Arial" w:cs="Arial"/>
          <w:sz w:val="20"/>
          <w:szCs w:val="20"/>
        </w:rPr>
        <w:t xml:space="preserve">sainement </w:t>
      </w:r>
      <w:r w:rsidR="00954191" w:rsidRPr="00BF7386">
        <w:rPr>
          <w:rFonts w:ascii="Arial" w:hAnsi="Arial" w:cs="Arial"/>
          <w:sz w:val="20"/>
          <w:szCs w:val="20"/>
        </w:rPr>
        <w:t>à un résultat satisfaisant</w:t>
      </w:r>
      <w:r w:rsidR="00383AD8">
        <w:rPr>
          <w:rFonts w:ascii="Arial" w:hAnsi="Arial" w:cs="Arial"/>
          <w:sz w:val="20"/>
          <w:szCs w:val="20"/>
        </w:rPr>
        <w:t>.</w:t>
      </w:r>
    </w:p>
    <w:p w:rsidR="00383AD8" w:rsidRDefault="00383AD8" w:rsidP="00204743">
      <w:pPr>
        <w:rPr>
          <w:rFonts w:ascii="Arial" w:hAnsi="Arial" w:cs="Arial"/>
          <w:sz w:val="20"/>
          <w:szCs w:val="20"/>
        </w:rPr>
      </w:pPr>
    </w:p>
    <w:p w:rsidR="001F2BC5" w:rsidRDefault="00612AF6" w:rsidP="00204743">
      <w:pP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Un changement d’eau total serait encore plus radical mais peut représenter une imp</w:t>
      </w:r>
      <w:r w:rsidR="00E47416" w:rsidRPr="00BF7386">
        <w:rPr>
          <w:rFonts w:ascii="Arial" w:hAnsi="Arial" w:cs="Arial"/>
          <w:sz w:val="20"/>
          <w:szCs w:val="20"/>
        </w:rPr>
        <w:t>ossibilité pour beaucoup d’</w:t>
      </w:r>
      <w:r w:rsidRPr="00BF7386">
        <w:rPr>
          <w:rFonts w:ascii="Arial" w:hAnsi="Arial" w:cs="Arial"/>
          <w:sz w:val="20"/>
          <w:szCs w:val="20"/>
        </w:rPr>
        <w:t>aquariophiles. C’est toutefois faisable</w:t>
      </w:r>
      <w:r w:rsidR="001F4639" w:rsidRPr="00BF7386">
        <w:rPr>
          <w:rFonts w:ascii="Arial" w:hAnsi="Arial" w:cs="Arial"/>
          <w:sz w:val="20"/>
          <w:szCs w:val="20"/>
        </w:rPr>
        <w:t>,</w:t>
      </w:r>
      <w:r w:rsidR="00DA4613" w:rsidRPr="00BF7386">
        <w:rPr>
          <w:rFonts w:ascii="Arial" w:hAnsi="Arial" w:cs="Arial"/>
          <w:sz w:val="20"/>
          <w:szCs w:val="20"/>
        </w:rPr>
        <w:t xml:space="preserve"> sans démonter l’aquarium,</w:t>
      </w:r>
      <w:r w:rsidRPr="00BF7386">
        <w:rPr>
          <w:rFonts w:ascii="Arial" w:hAnsi="Arial" w:cs="Arial"/>
          <w:sz w:val="20"/>
          <w:szCs w:val="20"/>
        </w:rPr>
        <w:t xml:space="preserve"> si l’on dispose d’une réserve </w:t>
      </w:r>
      <w:r w:rsidR="004558A8" w:rsidRPr="00BF7386">
        <w:rPr>
          <w:rFonts w:ascii="Arial" w:hAnsi="Arial" w:cs="Arial"/>
          <w:sz w:val="20"/>
          <w:szCs w:val="20"/>
        </w:rPr>
        <w:t xml:space="preserve">d’eau neuve </w:t>
      </w:r>
      <w:r w:rsidR="00E8516D" w:rsidRPr="00BF7386">
        <w:rPr>
          <w:rFonts w:ascii="Arial" w:hAnsi="Arial" w:cs="Arial"/>
          <w:sz w:val="20"/>
          <w:szCs w:val="20"/>
        </w:rPr>
        <w:t>d’un volume</w:t>
      </w:r>
      <w:r w:rsidR="00204743" w:rsidRPr="00BF7386">
        <w:rPr>
          <w:rFonts w:ascii="Arial" w:hAnsi="Arial" w:cs="Arial"/>
          <w:sz w:val="20"/>
          <w:szCs w:val="20"/>
        </w:rPr>
        <w:t xml:space="preserve"> supérieur</w:t>
      </w:r>
      <w:r w:rsidRPr="00BF7386">
        <w:rPr>
          <w:rFonts w:ascii="Arial" w:hAnsi="Arial" w:cs="Arial"/>
          <w:sz w:val="20"/>
          <w:szCs w:val="20"/>
        </w:rPr>
        <w:t xml:space="preserve"> ou </w:t>
      </w:r>
      <w:r w:rsidR="00204743" w:rsidRPr="00BF7386">
        <w:rPr>
          <w:rFonts w:ascii="Arial" w:hAnsi="Arial" w:cs="Arial"/>
          <w:sz w:val="20"/>
          <w:szCs w:val="20"/>
        </w:rPr>
        <w:t xml:space="preserve">au </w:t>
      </w:r>
      <w:r w:rsidR="00E8516D" w:rsidRPr="00BF7386">
        <w:rPr>
          <w:rFonts w:ascii="Arial" w:hAnsi="Arial" w:cs="Arial"/>
          <w:sz w:val="20"/>
          <w:szCs w:val="20"/>
        </w:rPr>
        <w:t xml:space="preserve">moins </w:t>
      </w:r>
      <w:r w:rsidR="00204743" w:rsidRPr="00BF7386">
        <w:rPr>
          <w:rFonts w:ascii="Arial" w:hAnsi="Arial" w:cs="Arial"/>
          <w:sz w:val="20"/>
          <w:szCs w:val="20"/>
        </w:rPr>
        <w:t>égal</w:t>
      </w:r>
      <w:r w:rsidRPr="00BF7386">
        <w:rPr>
          <w:rFonts w:ascii="Arial" w:hAnsi="Arial" w:cs="Arial"/>
          <w:sz w:val="20"/>
          <w:szCs w:val="20"/>
        </w:rPr>
        <w:t xml:space="preserve"> au volume du bac. Dans ces conditions</w:t>
      </w:r>
      <w:r w:rsidR="001F4639" w:rsidRPr="00BF7386">
        <w:rPr>
          <w:rFonts w:ascii="Arial" w:hAnsi="Arial" w:cs="Arial"/>
          <w:sz w:val="20"/>
          <w:szCs w:val="20"/>
        </w:rPr>
        <w:t>, on peut préparer cette eau</w:t>
      </w:r>
      <w:r w:rsidRPr="00BF7386">
        <w:rPr>
          <w:rFonts w:ascii="Arial" w:hAnsi="Arial" w:cs="Arial"/>
          <w:sz w:val="20"/>
          <w:szCs w:val="20"/>
        </w:rPr>
        <w:t xml:space="preserve"> à une température inférieure de</w:t>
      </w:r>
      <w:r w:rsidR="00226EA1" w:rsidRPr="00BF7386">
        <w:rPr>
          <w:rFonts w:ascii="Arial" w:hAnsi="Arial" w:cs="Arial"/>
          <w:sz w:val="20"/>
          <w:szCs w:val="20"/>
        </w:rPr>
        <w:t xml:space="preserve"> 2 ou 3°</w:t>
      </w:r>
      <w:r w:rsidR="00347739">
        <w:rPr>
          <w:rFonts w:ascii="Arial" w:hAnsi="Arial" w:cs="Arial"/>
          <w:sz w:val="20"/>
          <w:szCs w:val="20"/>
        </w:rPr>
        <w:t xml:space="preserve"> à celle de l’aquarium</w:t>
      </w:r>
      <w:r w:rsidR="00226EA1" w:rsidRPr="00BF7386">
        <w:rPr>
          <w:rFonts w:ascii="Arial" w:hAnsi="Arial" w:cs="Arial"/>
          <w:sz w:val="20"/>
          <w:szCs w:val="20"/>
        </w:rPr>
        <w:t>, dévi</w:t>
      </w:r>
      <w:r w:rsidRPr="00BF7386">
        <w:rPr>
          <w:rFonts w:ascii="Arial" w:hAnsi="Arial" w:cs="Arial"/>
          <w:sz w:val="20"/>
          <w:szCs w:val="20"/>
        </w:rPr>
        <w:t xml:space="preserve">er la sortie de la colonne de débordement </w:t>
      </w:r>
      <w:r w:rsidR="00900E65" w:rsidRPr="00BF7386">
        <w:rPr>
          <w:rFonts w:ascii="Arial" w:hAnsi="Arial" w:cs="Arial"/>
          <w:sz w:val="20"/>
          <w:szCs w:val="20"/>
        </w:rPr>
        <w:t>vers</w:t>
      </w:r>
      <w:r w:rsidR="00E8516D" w:rsidRPr="00BF7386">
        <w:rPr>
          <w:rFonts w:ascii="Arial" w:hAnsi="Arial" w:cs="Arial"/>
          <w:sz w:val="20"/>
          <w:szCs w:val="20"/>
        </w:rPr>
        <w:t xml:space="preserve"> une évacuation et injecter lent</w:t>
      </w:r>
      <w:r w:rsidRPr="00BF7386">
        <w:rPr>
          <w:rFonts w:ascii="Arial" w:hAnsi="Arial" w:cs="Arial"/>
          <w:sz w:val="20"/>
          <w:szCs w:val="20"/>
        </w:rPr>
        <w:t>ement l’eau neuve</w:t>
      </w:r>
      <w:r w:rsidR="00E8516D" w:rsidRPr="00BF7386">
        <w:rPr>
          <w:rFonts w:ascii="Arial" w:hAnsi="Arial" w:cs="Arial"/>
          <w:sz w:val="20"/>
          <w:szCs w:val="20"/>
        </w:rPr>
        <w:t>,</w:t>
      </w:r>
      <w:r w:rsidRPr="00BF7386">
        <w:rPr>
          <w:rFonts w:ascii="Arial" w:hAnsi="Arial" w:cs="Arial"/>
          <w:sz w:val="20"/>
          <w:szCs w:val="20"/>
        </w:rPr>
        <w:t xml:space="preserve"> plus fraîche</w:t>
      </w:r>
      <w:r w:rsidR="00E8516D" w:rsidRPr="00BF7386">
        <w:rPr>
          <w:rFonts w:ascii="Arial" w:hAnsi="Arial" w:cs="Arial"/>
          <w:sz w:val="20"/>
          <w:szCs w:val="20"/>
        </w:rPr>
        <w:t>,</w:t>
      </w:r>
      <w:r w:rsidR="00387758" w:rsidRPr="00BF7386">
        <w:rPr>
          <w:rFonts w:ascii="Arial" w:hAnsi="Arial" w:cs="Arial"/>
          <w:sz w:val="20"/>
          <w:szCs w:val="20"/>
        </w:rPr>
        <w:t xml:space="preserve"> au fond de l’aquarium ;</w:t>
      </w:r>
      <w:r w:rsidRPr="00BF7386">
        <w:rPr>
          <w:rFonts w:ascii="Arial" w:hAnsi="Arial" w:cs="Arial"/>
          <w:sz w:val="20"/>
          <w:szCs w:val="20"/>
        </w:rPr>
        <w:t xml:space="preserve"> l’</w:t>
      </w:r>
      <w:r w:rsidR="003B4944">
        <w:rPr>
          <w:rFonts w:ascii="Arial" w:hAnsi="Arial" w:cs="Arial"/>
          <w:sz w:val="20"/>
          <w:szCs w:val="20"/>
        </w:rPr>
        <w:t xml:space="preserve">« </w:t>
      </w:r>
      <w:r w:rsidR="00954191" w:rsidRPr="00BF7386">
        <w:rPr>
          <w:rFonts w:ascii="Arial" w:hAnsi="Arial" w:cs="Arial"/>
          <w:sz w:val="20"/>
          <w:szCs w:val="20"/>
        </w:rPr>
        <w:t>ancienne</w:t>
      </w:r>
      <w:r w:rsidR="003B4944">
        <w:rPr>
          <w:rFonts w:ascii="Arial" w:hAnsi="Arial" w:cs="Arial"/>
          <w:sz w:val="20"/>
          <w:szCs w:val="20"/>
        </w:rPr>
        <w:t xml:space="preserve"> »</w:t>
      </w:r>
      <w:r w:rsidR="00954191" w:rsidRPr="00BF7386">
        <w:rPr>
          <w:rFonts w:ascii="Arial" w:hAnsi="Arial" w:cs="Arial"/>
          <w:sz w:val="20"/>
          <w:szCs w:val="20"/>
        </w:rPr>
        <w:t xml:space="preserve"> </w:t>
      </w:r>
      <w:r w:rsidRPr="00BF7386">
        <w:rPr>
          <w:rFonts w:ascii="Arial" w:hAnsi="Arial" w:cs="Arial"/>
          <w:sz w:val="20"/>
          <w:szCs w:val="20"/>
        </w:rPr>
        <w:t xml:space="preserve">eau </w:t>
      </w:r>
      <w:r w:rsidR="005B098F" w:rsidRPr="00BF7386">
        <w:rPr>
          <w:rFonts w:ascii="Arial" w:hAnsi="Arial" w:cs="Arial"/>
          <w:sz w:val="20"/>
          <w:szCs w:val="20"/>
        </w:rPr>
        <w:t xml:space="preserve">du bac, </w:t>
      </w:r>
      <w:r w:rsidRPr="00BF7386">
        <w:rPr>
          <w:rFonts w:ascii="Arial" w:hAnsi="Arial" w:cs="Arial"/>
          <w:sz w:val="20"/>
          <w:szCs w:val="20"/>
        </w:rPr>
        <w:t>plus chaude</w:t>
      </w:r>
      <w:r w:rsidR="00226EA1" w:rsidRPr="00BF7386">
        <w:rPr>
          <w:rFonts w:ascii="Arial" w:hAnsi="Arial" w:cs="Arial"/>
          <w:sz w:val="20"/>
          <w:szCs w:val="20"/>
        </w:rPr>
        <w:t xml:space="preserve"> et moins dense</w:t>
      </w:r>
      <w:r w:rsidR="005B098F" w:rsidRPr="00BF7386">
        <w:rPr>
          <w:rFonts w:ascii="Arial" w:hAnsi="Arial" w:cs="Arial"/>
          <w:sz w:val="20"/>
          <w:szCs w:val="20"/>
        </w:rPr>
        <w:t>,</w:t>
      </w:r>
      <w:r w:rsidR="00D5780F" w:rsidRPr="00BF7386">
        <w:rPr>
          <w:rFonts w:ascii="Arial" w:hAnsi="Arial" w:cs="Arial"/>
          <w:sz w:val="20"/>
          <w:szCs w:val="20"/>
        </w:rPr>
        <w:t xml:space="preserve"> sera poussée à</w:t>
      </w:r>
      <w:r w:rsidRPr="00BF7386">
        <w:rPr>
          <w:rFonts w:ascii="Arial" w:hAnsi="Arial" w:cs="Arial"/>
          <w:sz w:val="20"/>
          <w:szCs w:val="20"/>
        </w:rPr>
        <w:t xml:space="preserve"> la surface pour déborder alors que l’eau neuve restera dans la couche inférieure</w:t>
      </w:r>
      <w:r w:rsidR="005B098F" w:rsidRPr="00BF7386">
        <w:rPr>
          <w:rFonts w:ascii="Arial" w:hAnsi="Arial" w:cs="Arial"/>
          <w:sz w:val="20"/>
          <w:szCs w:val="20"/>
        </w:rPr>
        <w:t xml:space="preserve"> jusqu’à l</w:t>
      </w:r>
      <w:r w:rsidR="004558A8" w:rsidRPr="00BF7386">
        <w:rPr>
          <w:rFonts w:ascii="Arial" w:hAnsi="Arial" w:cs="Arial"/>
          <w:sz w:val="20"/>
          <w:szCs w:val="20"/>
        </w:rPr>
        <w:t>a re</w:t>
      </w:r>
      <w:r w:rsidR="00CB4C4D" w:rsidRPr="00BF7386">
        <w:rPr>
          <w:rFonts w:ascii="Arial" w:hAnsi="Arial" w:cs="Arial"/>
          <w:sz w:val="20"/>
          <w:szCs w:val="20"/>
        </w:rPr>
        <w:t>m</w:t>
      </w:r>
      <w:r w:rsidR="004558A8" w:rsidRPr="00BF7386">
        <w:rPr>
          <w:rFonts w:ascii="Arial" w:hAnsi="Arial" w:cs="Arial"/>
          <w:sz w:val="20"/>
          <w:szCs w:val="20"/>
        </w:rPr>
        <w:t>placer entièrement.</w:t>
      </w:r>
    </w:p>
    <w:p w:rsidR="008F5C6C" w:rsidRPr="00BF7386" w:rsidRDefault="008F5C6C" w:rsidP="00204743">
      <w:pPr>
        <w:rPr>
          <w:rFonts w:ascii="Arial" w:hAnsi="Arial" w:cs="Arial"/>
          <w:sz w:val="20"/>
          <w:szCs w:val="20"/>
        </w:rPr>
      </w:pPr>
    </w:p>
    <w:p w:rsidR="00A473E2" w:rsidRDefault="00A473E2" w:rsidP="00E43A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8"/>
          <w:szCs w:val="28"/>
        </w:rPr>
      </w:pPr>
    </w:p>
    <w:p w:rsidR="000364CB" w:rsidRPr="00D751F6" w:rsidRDefault="00E43A29" w:rsidP="00E43A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E43A29">
        <w:rPr>
          <w:rFonts w:ascii="Arial" w:hAnsi="Arial" w:cs="Arial"/>
          <w:bCs/>
          <w:sz w:val="28"/>
          <w:szCs w:val="28"/>
        </w:rPr>
        <w:t>D</w:t>
      </w:r>
      <w:r w:rsidR="000364CB" w:rsidRPr="00E43A29">
        <w:rPr>
          <w:rFonts w:ascii="Arial" w:hAnsi="Arial" w:cs="Arial"/>
          <w:bCs/>
          <w:sz w:val="28"/>
          <w:szCs w:val="28"/>
        </w:rPr>
        <w:t>ans l’aquarium de poissons marins</w:t>
      </w:r>
      <w:r>
        <w:rPr>
          <w:rFonts w:ascii="Arial" w:hAnsi="Arial" w:cs="Arial"/>
          <w:bCs/>
          <w:sz w:val="28"/>
          <w:szCs w:val="28"/>
        </w:rPr>
        <w:t xml:space="preserve"> ("</w:t>
      </w:r>
      <w:r w:rsidRPr="000B4A0C">
        <w:rPr>
          <w:rFonts w:ascii="Arial" w:hAnsi="Arial" w:cs="Arial"/>
          <w:bCs/>
          <w:i/>
          <w:sz w:val="28"/>
          <w:szCs w:val="28"/>
        </w:rPr>
        <w:t xml:space="preserve">Fish </w:t>
      </w:r>
      <w:proofErr w:type="spellStart"/>
      <w:r w:rsidRPr="000B4A0C">
        <w:rPr>
          <w:rFonts w:ascii="Arial" w:hAnsi="Arial" w:cs="Arial"/>
          <w:bCs/>
          <w:i/>
          <w:sz w:val="28"/>
          <w:szCs w:val="28"/>
        </w:rPr>
        <w:t>Only</w:t>
      </w:r>
      <w:proofErr w:type="spellEnd"/>
      <w:r w:rsidRPr="00E43A29">
        <w:rPr>
          <w:rFonts w:ascii="Arial" w:hAnsi="Arial" w:cs="Arial"/>
          <w:sz w:val="28"/>
          <w:szCs w:val="28"/>
        </w:rPr>
        <w:t>")</w:t>
      </w:r>
      <w:r w:rsidR="000364CB" w:rsidRPr="00E43A29">
        <w:rPr>
          <w:rFonts w:ascii="Arial" w:hAnsi="Arial" w:cs="Arial"/>
          <w:sz w:val="28"/>
          <w:szCs w:val="28"/>
        </w:rPr>
        <w:br/>
      </w:r>
    </w:p>
    <w:p w:rsidR="00AD65E2" w:rsidRPr="00BF7386" w:rsidRDefault="001A0489" w:rsidP="00E43A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BF7386">
        <w:rPr>
          <w:rFonts w:ascii="Arial" w:hAnsi="Arial" w:cs="Arial"/>
          <w:sz w:val="20"/>
          <w:szCs w:val="20"/>
        </w:rPr>
        <w:t>S’il est devenu plus rare de nos jours, l’aquarium dédié uniquemen</w:t>
      </w:r>
      <w:r w:rsidR="00147B4E" w:rsidRPr="00BF7386">
        <w:rPr>
          <w:rFonts w:ascii="Arial" w:hAnsi="Arial" w:cs="Arial"/>
          <w:sz w:val="20"/>
          <w:szCs w:val="20"/>
        </w:rPr>
        <w:t xml:space="preserve">t aux poissons </w:t>
      </w:r>
      <w:r w:rsidR="00E648EF" w:rsidRPr="00BF7386">
        <w:rPr>
          <w:rFonts w:ascii="Arial" w:hAnsi="Arial" w:cs="Arial"/>
          <w:sz w:val="20"/>
          <w:szCs w:val="20"/>
        </w:rPr>
        <w:t xml:space="preserve">marins </w:t>
      </w:r>
      <w:r w:rsidR="0052624D" w:rsidRPr="00BF7386">
        <w:rPr>
          <w:rFonts w:ascii="Arial" w:hAnsi="Arial" w:cs="Arial"/>
          <w:sz w:val="20"/>
          <w:szCs w:val="20"/>
        </w:rPr>
        <w:t xml:space="preserve">suscite encore un </w:t>
      </w:r>
      <w:r w:rsidRPr="00BF7386">
        <w:rPr>
          <w:rFonts w:ascii="Arial" w:hAnsi="Arial" w:cs="Arial"/>
          <w:sz w:val="20"/>
          <w:szCs w:val="20"/>
        </w:rPr>
        <w:t>int</w:t>
      </w:r>
      <w:r w:rsidR="002E75B9" w:rsidRPr="00BF7386">
        <w:rPr>
          <w:rFonts w:ascii="Arial" w:hAnsi="Arial" w:cs="Arial"/>
          <w:sz w:val="20"/>
          <w:szCs w:val="20"/>
        </w:rPr>
        <w:t>érêt</w:t>
      </w:r>
      <w:r w:rsidR="0052624D" w:rsidRPr="00BF7386">
        <w:rPr>
          <w:rFonts w:ascii="Arial" w:hAnsi="Arial" w:cs="Arial"/>
          <w:sz w:val="20"/>
          <w:szCs w:val="20"/>
        </w:rPr>
        <w:t xml:space="preserve"> qui </w:t>
      </w:r>
      <w:r w:rsidRPr="00BF7386">
        <w:rPr>
          <w:rFonts w:ascii="Arial" w:hAnsi="Arial" w:cs="Arial"/>
          <w:sz w:val="20"/>
          <w:szCs w:val="20"/>
        </w:rPr>
        <w:t>s</w:t>
      </w:r>
      <w:r w:rsidR="00656F32" w:rsidRPr="00BF7386">
        <w:rPr>
          <w:rFonts w:ascii="Arial" w:hAnsi="Arial" w:cs="Arial"/>
          <w:sz w:val="20"/>
          <w:szCs w:val="20"/>
        </w:rPr>
        <w:t>’</w:t>
      </w:r>
      <w:r w:rsidRPr="00BF7386">
        <w:rPr>
          <w:rFonts w:ascii="Arial" w:hAnsi="Arial" w:cs="Arial"/>
          <w:sz w:val="20"/>
          <w:szCs w:val="20"/>
        </w:rPr>
        <w:t>e</w:t>
      </w:r>
      <w:r w:rsidR="00F17E3D">
        <w:rPr>
          <w:rFonts w:ascii="Arial" w:hAnsi="Arial" w:cs="Arial"/>
          <w:sz w:val="20"/>
          <w:szCs w:val="20"/>
        </w:rPr>
        <w:t>xplique aisément</w:t>
      </w:r>
      <w:r w:rsidR="0052624D" w:rsidRPr="00BF7386">
        <w:rPr>
          <w:rFonts w:ascii="Arial" w:hAnsi="Arial" w:cs="Arial"/>
          <w:sz w:val="20"/>
          <w:szCs w:val="20"/>
        </w:rPr>
        <w:t xml:space="preserve"> </w:t>
      </w:r>
      <w:r w:rsidR="00656F32" w:rsidRPr="00BF7386">
        <w:rPr>
          <w:rFonts w:ascii="Arial" w:hAnsi="Arial" w:cs="Arial"/>
          <w:sz w:val="20"/>
          <w:szCs w:val="20"/>
        </w:rPr>
        <w:t>pa</w:t>
      </w:r>
      <w:r w:rsidRPr="00BF7386">
        <w:rPr>
          <w:rFonts w:ascii="Arial" w:hAnsi="Arial" w:cs="Arial"/>
          <w:sz w:val="20"/>
          <w:szCs w:val="20"/>
        </w:rPr>
        <w:t>r la</w:t>
      </w:r>
      <w:r w:rsidR="0052624D" w:rsidRPr="00BF7386">
        <w:rPr>
          <w:rFonts w:ascii="Arial" w:hAnsi="Arial" w:cs="Arial"/>
          <w:sz w:val="20"/>
          <w:szCs w:val="20"/>
        </w:rPr>
        <w:t xml:space="preserve"> beauté des poissons coralliens</w:t>
      </w:r>
      <w:r w:rsidR="0023610F" w:rsidRPr="00BF7386">
        <w:rPr>
          <w:rFonts w:ascii="Arial" w:hAnsi="Arial" w:cs="Arial"/>
          <w:sz w:val="20"/>
          <w:szCs w:val="20"/>
        </w:rPr>
        <w:t xml:space="preserve"> </w:t>
      </w:r>
      <w:r w:rsidRPr="00BF7386">
        <w:rPr>
          <w:rFonts w:ascii="Arial" w:hAnsi="Arial" w:cs="Arial"/>
          <w:sz w:val="20"/>
          <w:szCs w:val="20"/>
        </w:rPr>
        <w:t>et l’hésitation que l’on peut</w:t>
      </w:r>
      <w:r w:rsidR="00427695" w:rsidRPr="00BF7386">
        <w:rPr>
          <w:rFonts w:ascii="Arial" w:hAnsi="Arial" w:cs="Arial"/>
          <w:sz w:val="20"/>
          <w:szCs w:val="20"/>
        </w:rPr>
        <w:t xml:space="preserve"> </w:t>
      </w:r>
      <w:r w:rsidR="00482C2B" w:rsidRPr="00BF7386">
        <w:rPr>
          <w:rFonts w:ascii="Arial" w:hAnsi="Arial" w:cs="Arial"/>
          <w:sz w:val="20"/>
          <w:szCs w:val="20"/>
        </w:rPr>
        <w:t xml:space="preserve">avoir </w:t>
      </w:r>
      <w:r w:rsidR="00340EE1">
        <w:rPr>
          <w:rFonts w:ascii="Arial" w:hAnsi="Arial" w:cs="Arial"/>
          <w:sz w:val="20"/>
          <w:szCs w:val="20"/>
        </w:rPr>
        <w:t>face à la</w:t>
      </w:r>
      <w:r w:rsidR="00482C2B" w:rsidRPr="00BF7386">
        <w:rPr>
          <w:rFonts w:ascii="Arial" w:hAnsi="Arial" w:cs="Arial"/>
          <w:sz w:val="20"/>
          <w:szCs w:val="20"/>
        </w:rPr>
        <w:t xml:space="preserve"> difficulté (</w:t>
      </w:r>
      <w:r w:rsidR="00340EE1">
        <w:rPr>
          <w:rFonts w:ascii="Arial" w:hAnsi="Arial" w:cs="Arial"/>
          <w:sz w:val="20"/>
          <w:szCs w:val="20"/>
        </w:rPr>
        <w:t>et au</w:t>
      </w:r>
      <w:r w:rsidR="006046E4" w:rsidRPr="00BF7386">
        <w:rPr>
          <w:rFonts w:ascii="Arial" w:hAnsi="Arial" w:cs="Arial"/>
          <w:sz w:val="20"/>
          <w:szCs w:val="20"/>
        </w:rPr>
        <w:t xml:space="preserve"> coût</w:t>
      </w:r>
      <w:r w:rsidR="00482C2B" w:rsidRPr="00BF7386">
        <w:rPr>
          <w:rFonts w:ascii="Arial" w:hAnsi="Arial" w:cs="Arial"/>
          <w:sz w:val="20"/>
          <w:szCs w:val="20"/>
        </w:rPr>
        <w:t>)</w:t>
      </w:r>
      <w:r w:rsidRPr="00BF7386">
        <w:rPr>
          <w:rFonts w:ascii="Arial" w:hAnsi="Arial" w:cs="Arial"/>
          <w:sz w:val="20"/>
          <w:szCs w:val="20"/>
        </w:rPr>
        <w:t xml:space="preserve"> d</w:t>
      </w:r>
      <w:r w:rsidR="00746E55" w:rsidRPr="00BF7386">
        <w:rPr>
          <w:rFonts w:ascii="Arial" w:hAnsi="Arial" w:cs="Arial"/>
          <w:sz w:val="20"/>
          <w:szCs w:val="20"/>
        </w:rPr>
        <w:t>e faire prospére</w:t>
      </w:r>
      <w:r w:rsidRPr="00BF7386">
        <w:rPr>
          <w:rFonts w:ascii="Arial" w:hAnsi="Arial" w:cs="Arial"/>
          <w:sz w:val="20"/>
          <w:szCs w:val="20"/>
        </w:rPr>
        <w:t xml:space="preserve">r un aquarium récifal. </w:t>
      </w:r>
      <w:r w:rsidR="009757F0" w:rsidRPr="00BF7386">
        <w:rPr>
          <w:rFonts w:ascii="Arial" w:hAnsi="Arial" w:cs="Arial"/>
          <w:sz w:val="20"/>
          <w:szCs w:val="20"/>
        </w:rPr>
        <w:t>D’autre part</w:t>
      </w:r>
      <w:r w:rsidR="002E75B9" w:rsidRPr="00BF7386">
        <w:rPr>
          <w:rFonts w:ascii="Arial" w:hAnsi="Arial" w:cs="Arial"/>
          <w:sz w:val="20"/>
          <w:szCs w:val="20"/>
        </w:rPr>
        <w:t>,</w:t>
      </w:r>
      <w:r w:rsidR="009757F0" w:rsidRPr="00BF7386">
        <w:rPr>
          <w:rFonts w:ascii="Arial" w:hAnsi="Arial" w:cs="Arial"/>
          <w:sz w:val="20"/>
          <w:szCs w:val="20"/>
        </w:rPr>
        <w:t xml:space="preserve"> certaines espèces sont incompatibl</w:t>
      </w:r>
      <w:r w:rsidR="00877D0D" w:rsidRPr="00BF7386">
        <w:rPr>
          <w:rFonts w:ascii="Arial" w:hAnsi="Arial" w:cs="Arial"/>
          <w:sz w:val="20"/>
          <w:szCs w:val="20"/>
        </w:rPr>
        <w:t xml:space="preserve">es avec les </w:t>
      </w:r>
      <w:r w:rsidR="00482C2B" w:rsidRPr="00BF7386">
        <w:rPr>
          <w:rFonts w:ascii="Arial" w:hAnsi="Arial" w:cs="Arial"/>
          <w:sz w:val="20"/>
          <w:szCs w:val="20"/>
        </w:rPr>
        <w:t>invertébrés</w:t>
      </w:r>
      <w:r w:rsidR="009757F0" w:rsidRPr="00BF7386">
        <w:rPr>
          <w:rFonts w:ascii="Arial" w:hAnsi="Arial" w:cs="Arial"/>
          <w:sz w:val="20"/>
          <w:szCs w:val="20"/>
        </w:rPr>
        <w:t xml:space="preserve"> ou tout simplement trop grand</w:t>
      </w:r>
      <w:r w:rsidR="005C01BA" w:rsidRPr="00BF7386">
        <w:rPr>
          <w:rFonts w:ascii="Arial" w:hAnsi="Arial" w:cs="Arial"/>
          <w:sz w:val="20"/>
          <w:szCs w:val="20"/>
        </w:rPr>
        <w:t>s</w:t>
      </w:r>
      <w:r w:rsidR="009757F0" w:rsidRPr="00BF7386">
        <w:rPr>
          <w:rFonts w:ascii="Arial" w:hAnsi="Arial" w:cs="Arial"/>
          <w:sz w:val="20"/>
          <w:szCs w:val="20"/>
        </w:rPr>
        <w:t xml:space="preserve"> po</w:t>
      </w:r>
      <w:r w:rsidR="00BE1F68">
        <w:rPr>
          <w:rFonts w:ascii="Arial" w:hAnsi="Arial" w:cs="Arial"/>
          <w:sz w:val="20"/>
          <w:szCs w:val="20"/>
        </w:rPr>
        <w:t>ur les volumes usuels</w:t>
      </w:r>
      <w:r w:rsidR="0052624D" w:rsidRPr="00BF7386">
        <w:rPr>
          <w:rFonts w:ascii="Arial" w:hAnsi="Arial" w:cs="Arial"/>
          <w:sz w:val="20"/>
          <w:szCs w:val="20"/>
        </w:rPr>
        <w:t>. D’ailleurs, p</w:t>
      </w:r>
      <w:r w:rsidR="00463A5A" w:rsidRPr="00BF7386">
        <w:rPr>
          <w:rFonts w:ascii="Arial" w:hAnsi="Arial" w:cs="Arial"/>
          <w:sz w:val="20"/>
          <w:szCs w:val="20"/>
        </w:rPr>
        <w:t xml:space="preserve">our leur conservation, </w:t>
      </w:r>
      <w:r w:rsidR="009757F0" w:rsidRPr="00BF7386">
        <w:rPr>
          <w:rFonts w:ascii="Arial" w:hAnsi="Arial" w:cs="Arial"/>
          <w:sz w:val="20"/>
          <w:szCs w:val="20"/>
        </w:rPr>
        <w:t xml:space="preserve">ces </w:t>
      </w:r>
      <w:r w:rsidR="00433E3D">
        <w:rPr>
          <w:rFonts w:ascii="Arial" w:hAnsi="Arial" w:cs="Arial"/>
          <w:sz w:val="20"/>
          <w:szCs w:val="20"/>
        </w:rPr>
        <w:t>cuve</w:t>
      </w:r>
      <w:r w:rsidR="009757F0" w:rsidRPr="00BF7386">
        <w:rPr>
          <w:rFonts w:ascii="Arial" w:hAnsi="Arial" w:cs="Arial"/>
          <w:sz w:val="20"/>
          <w:szCs w:val="20"/>
        </w:rPr>
        <w:t>s devraient se mesurer en milliers de litres.</w:t>
      </w:r>
      <w:r w:rsidR="006046E4" w:rsidRPr="00BF7386">
        <w:rPr>
          <w:rFonts w:ascii="Arial" w:hAnsi="Arial" w:cs="Arial"/>
          <w:sz w:val="20"/>
          <w:szCs w:val="20"/>
        </w:rPr>
        <w:t xml:space="preserve"> </w:t>
      </w:r>
      <w:r w:rsidR="00463A5A" w:rsidRPr="00BF7386">
        <w:rPr>
          <w:rFonts w:ascii="Arial" w:hAnsi="Arial" w:cs="Arial"/>
          <w:sz w:val="20"/>
          <w:szCs w:val="20"/>
        </w:rPr>
        <w:t>De</w:t>
      </w:r>
      <w:r w:rsidRPr="00BF7386">
        <w:rPr>
          <w:rFonts w:ascii="Arial" w:hAnsi="Arial" w:cs="Arial"/>
          <w:sz w:val="20"/>
          <w:szCs w:val="20"/>
        </w:rPr>
        <w:t xml:space="preserve"> tel</w:t>
      </w:r>
      <w:r w:rsidR="00463A5A" w:rsidRPr="00BF7386">
        <w:rPr>
          <w:rFonts w:ascii="Arial" w:hAnsi="Arial" w:cs="Arial"/>
          <w:sz w:val="20"/>
          <w:szCs w:val="20"/>
        </w:rPr>
        <w:t>s</w:t>
      </w:r>
      <w:r w:rsidRPr="00BF7386">
        <w:rPr>
          <w:rFonts w:ascii="Arial" w:hAnsi="Arial" w:cs="Arial"/>
          <w:sz w:val="20"/>
          <w:szCs w:val="20"/>
        </w:rPr>
        <w:t xml:space="preserve"> aquarium</w:t>
      </w:r>
      <w:r w:rsidR="00463A5A" w:rsidRPr="00BF7386">
        <w:rPr>
          <w:rFonts w:ascii="Arial" w:hAnsi="Arial" w:cs="Arial"/>
          <w:sz w:val="20"/>
          <w:szCs w:val="20"/>
        </w:rPr>
        <w:t>s</w:t>
      </w:r>
      <w:r w:rsidR="0052624D" w:rsidRPr="00BF7386">
        <w:rPr>
          <w:rFonts w:ascii="Arial" w:hAnsi="Arial" w:cs="Arial"/>
          <w:sz w:val="20"/>
          <w:szCs w:val="20"/>
        </w:rPr>
        <w:t xml:space="preserve">, </w:t>
      </w:r>
      <w:r w:rsidR="00746E55" w:rsidRPr="00BF7386">
        <w:rPr>
          <w:rFonts w:ascii="Arial" w:hAnsi="Arial" w:cs="Arial"/>
          <w:sz w:val="20"/>
          <w:szCs w:val="20"/>
        </w:rPr>
        <w:t>dénommé</w:t>
      </w:r>
      <w:r w:rsidR="00463A5A" w:rsidRPr="00BF7386">
        <w:rPr>
          <w:rFonts w:ascii="Arial" w:hAnsi="Arial" w:cs="Arial"/>
          <w:sz w:val="20"/>
          <w:szCs w:val="20"/>
        </w:rPr>
        <w:t>s</w:t>
      </w:r>
      <w:r w:rsidR="00746E55" w:rsidRPr="00BF7386">
        <w:rPr>
          <w:rFonts w:ascii="Arial" w:hAnsi="Arial" w:cs="Arial"/>
          <w:sz w:val="20"/>
          <w:szCs w:val="20"/>
        </w:rPr>
        <w:t xml:space="preserve"> F.O. </w:t>
      </w:r>
      <w:r w:rsidR="0052624D" w:rsidRPr="00BF7386">
        <w:rPr>
          <w:rFonts w:ascii="Arial" w:hAnsi="Arial" w:cs="Arial"/>
          <w:sz w:val="20"/>
          <w:szCs w:val="20"/>
        </w:rPr>
        <w:t>(</w:t>
      </w:r>
      <w:r w:rsidR="00746E55" w:rsidRPr="00BF7386">
        <w:rPr>
          <w:rFonts w:ascii="Arial" w:hAnsi="Arial" w:cs="Arial"/>
          <w:sz w:val="20"/>
          <w:szCs w:val="20"/>
        </w:rPr>
        <w:t xml:space="preserve">pour </w:t>
      </w:r>
      <w:r w:rsidR="00843BF2">
        <w:rPr>
          <w:rFonts w:ascii="Arial" w:hAnsi="Arial" w:cs="Arial"/>
          <w:sz w:val="20"/>
          <w:szCs w:val="20"/>
        </w:rPr>
        <w:t>"</w:t>
      </w:r>
      <w:r w:rsidR="00746E55" w:rsidRPr="000B4A0C">
        <w:rPr>
          <w:rFonts w:ascii="Arial" w:hAnsi="Arial" w:cs="Arial"/>
          <w:i/>
          <w:sz w:val="20"/>
          <w:szCs w:val="20"/>
        </w:rPr>
        <w:t xml:space="preserve">Fish </w:t>
      </w:r>
      <w:proofErr w:type="spellStart"/>
      <w:r w:rsidR="00746E55" w:rsidRPr="000B4A0C">
        <w:rPr>
          <w:rFonts w:ascii="Arial" w:hAnsi="Arial" w:cs="Arial"/>
          <w:i/>
          <w:sz w:val="20"/>
          <w:szCs w:val="20"/>
        </w:rPr>
        <w:t>Only</w:t>
      </w:r>
      <w:proofErr w:type="spellEnd"/>
      <w:r w:rsidR="00843BF2">
        <w:rPr>
          <w:rFonts w:ascii="Arial" w:hAnsi="Arial" w:cs="Arial"/>
          <w:sz w:val="20"/>
          <w:szCs w:val="20"/>
        </w:rPr>
        <w:t>"</w:t>
      </w:r>
      <w:r w:rsidR="0052624D" w:rsidRPr="00BF7386">
        <w:rPr>
          <w:rFonts w:ascii="Arial" w:hAnsi="Arial" w:cs="Arial"/>
          <w:sz w:val="20"/>
          <w:szCs w:val="20"/>
        </w:rPr>
        <w:t>),</w:t>
      </w:r>
      <w:r w:rsidRPr="00BF7386">
        <w:rPr>
          <w:rFonts w:ascii="Arial" w:hAnsi="Arial" w:cs="Arial"/>
          <w:sz w:val="20"/>
          <w:szCs w:val="20"/>
        </w:rPr>
        <w:t xml:space="preserve"> peu</w:t>
      </w:r>
      <w:r w:rsidR="00463A5A" w:rsidRPr="00BF7386">
        <w:rPr>
          <w:rFonts w:ascii="Arial" w:hAnsi="Arial" w:cs="Arial"/>
          <w:sz w:val="20"/>
          <w:szCs w:val="20"/>
        </w:rPr>
        <w:t>ven</w:t>
      </w:r>
      <w:r w:rsidR="00B43FC0" w:rsidRPr="00BF7386">
        <w:rPr>
          <w:rFonts w:ascii="Arial" w:hAnsi="Arial" w:cs="Arial"/>
          <w:sz w:val="20"/>
          <w:szCs w:val="20"/>
        </w:rPr>
        <w:t>t bénéficier des progrès de l’</w:t>
      </w:r>
      <w:r w:rsidRPr="00BF7386">
        <w:rPr>
          <w:rFonts w:ascii="Arial" w:hAnsi="Arial" w:cs="Arial"/>
          <w:sz w:val="20"/>
          <w:szCs w:val="20"/>
        </w:rPr>
        <w:t>aquariophilie récifa</w:t>
      </w:r>
      <w:r w:rsidR="005D6EA9" w:rsidRPr="00BF7386">
        <w:rPr>
          <w:rFonts w:ascii="Arial" w:hAnsi="Arial" w:cs="Arial"/>
          <w:sz w:val="20"/>
          <w:szCs w:val="20"/>
        </w:rPr>
        <w:t>le en y adaptant une ou de</w:t>
      </w:r>
      <w:r w:rsidRPr="00BF7386">
        <w:rPr>
          <w:rFonts w:ascii="Arial" w:hAnsi="Arial" w:cs="Arial"/>
          <w:sz w:val="20"/>
          <w:szCs w:val="20"/>
        </w:rPr>
        <w:t xml:space="preserve">s colonnes de débordement afin que la partie technique soit déportée dans une cuve annexe de filtration. </w:t>
      </w:r>
      <w:r w:rsidR="00843BF2">
        <w:rPr>
          <w:rFonts w:ascii="Arial" w:hAnsi="Arial" w:cs="Arial"/>
          <w:sz w:val="20"/>
          <w:szCs w:val="20"/>
        </w:rPr>
        <w:t>Elle reçoit</w:t>
      </w:r>
      <w:r w:rsidR="00F53CD9" w:rsidRPr="00BF7386">
        <w:rPr>
          <w:rFonts w:ascii="Arial" w:hAnsi="Arial" w:cs="Arial"/>
          <w:sz w:val="20"/>
          <w:szCs w:val="20"/>
        </w:rPr>
        <w:t xml:space="preserve"> un écumeur </w:t>
      </w:r>
      <w:r w:rsidR="00843BF2">
        <w:rPr>
          <w:rFonts w:ascii="Arial" w:hAnsi="Arial" w:cs="Arial"/>
          <w:sz w:val="20"/>
          <w:szCs w:val="20"/>
        </w:rPr>
        <w:t>bien</w:t>
      </w:r>
      <w:r w:rsidR="00F53CD9" w:rsidRPr="00BF7386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 w:rsidR="00F53CD9" w:rsidRPr="00BF7386">
        <w:rPr>
          <w:rFonts w:ascii="Arial" w:hAnsi="Arial" w:cs="Arial"/>
          <w:sz w:val="20"/>
          <w:szCs w:val="20"/>
        </w:rPr>
        <w:t>dimensionné</w:t>
      </w:r>
      <w:r w:rsidR="00843BF2">
        <w:rPr>
          <w:rFonts w:ascii="Arial" w:hAnsi="Arial" w:cs="Arial"/>
          <w:sz w:val="20"/>
          <w:szCs w:val="20"/>
        </w:rPr>
        <w:t xml:space="preserve"> – et non pas sous-</w:t>
      </w:r>
      <w:r w:rsidR="00A1562E" w:rsidRPr="00BF7386">
        <w:rPr>
          <w:rFonts w:ascii="Arial" w:hAnsi="Arial" w:cs="Arial"/>
          <w:sz w:val="20"/>
          <w:szCs w:val="20"/>
        </w:rPr>
        <w:t>dimensionné comme on peut le lir</w:t>
      </w:r>
      <w:r w:rsidR="00843BF2">
        <w:rPr>
          <w:rFonts w:ascii="Arial" w:hAnsi="Arial" w:cs="Arial"/>
          <w:sz w:val="20"/>
          <w:szCs w:val="20"/>
        </w:rPr>
        <w:t>e trop souvent – un fil</w:t>
      </w:r>
      <w:r w:rsidR="00E740EC">
        <w:rPr>
          <w:rFonts w:ascii="Arial" w:hAnsi="Arial" w:cs="Arial"/>
          <w:sz w:val="20"/>
          <w:szCs w:val="20"/>
        </w:rPr>
        <w:t xml:space="preserve">tre biologique (éventuellement </w:t>
      </w:r>
      <w:r w:rsidR="00843BF2">
        <w:rPr>
          <w:rFonts w:ascii="Arial" w:hAnsi="Arial" w:cs="Arial"/>
          <w:sz w:val="20"/>
          <w:szCs w:val="20"/>
        </w:rPr>
        <w:t>semi-</w:t>
      </w:r>
      <w:r w:rsidR="00A1562E" w:rsidRPr="00BF7386">
        <w:rPr>
          <w:rFonts w:ascii="Arial" w:hAnsi="Arial" w:cs="Arial"/>
          <w:sz w:val="20"/>
          <w:szCs w:val="20"/>
        </w:rPr>
        <w:t>humide</w:t>
      </w:r>
      <w:r w:rsidR="00E740EC">
        <w:rPr>
          <w:rFonts w:ascii="Arial" w:hAnsi="Arial" w:cs="Arial"/>
          <w:sz w:val="20"/>
          <w:szCs w:val="20"/>
        </w:rPr>
        <w:t>)</w:t>
      </w:r>
      <w:r w:rsidR="00A1562E" w:rsidRPr="00BF7386">
        <w:rPr>
          <w:rFonts w:ascii="Arial" w:hAnsi="Arial" w:cs="Arial"/>
          <w:sz w:val="20"/>
          <w:szCs w:val="20"/>
        </w:rPr>
        <w:t>, une filtration mécanique et un dénitrateur</w:t>
      </w:r>
      <w:r w:rsidR="00843BF2">
        <w:rPr>
          <w:rFonts w:ascii="Arial" w:hAnsi="Arial" w:cs="Arial"/>
          <w:sz w:val="20"/>
          <w:szCs w:val="20"/>
        </w:rPr>
        <w:t>,</w:t>
      </w:r>
      <w:r w:rsidR="00A1562E" w:rsidRPr="00BF7386">
        <w:rPr>
          <w:rFonts w:ascii="Arial" w:hAnsi="Arial" w:cs="Arial"/>
          <w:sz w:val="20"/>
          <w:szCs w:val="20"/>
        </w:rPr>
        <w:t xml:space="preserve"> hétérotrophe ou autotrophe. </w:t>
      </w:r>
      <w:r w:rsidR="005C7F20" w:rsidRPr="00BF7386">
        <w:rPr>
          <w:rFonts w:ascii="Arial" w:hAnsi="Arial" w:cs="Arial"/>
          <w:sz w:val="20"/>
          <w:szCs w:val="20"/>
        </w:rPr>
        <w:t>Une stérilis</w:t>
      </w:r>
      <w:r w:rsidR="0052624D" w:rsidRPr="00BF7386">
        <w:rPr>
          <w:rFonts w:ascii="Arial" w:hAnsi="Arial" w:cs="Arial"/>
          <w:sz w:val="20"/>
          <w:szCs w:val="20"/>
        </w:rPr>
        <w:t>ation</w:t>
      </w:r>
      <w:r w:rsidR="00E740EC">
        <w:rPr>
          <w:rFonts w:ascii="Arial" w:hAnsi="Arial" w:cs="Arial"/>
          <w:sz w:val="20"/>
          <w:szCs w:val="20"/>
        </w:rPr>
        <w:t xml:space="preserve"> par ultraviolets </w:t>
      </w:r>
      <w:r w:rsidR="00C602C7">
        <w:rPr>
          <w:rFonts w:ascii="Arial" w:hAnsi="Arial" w:cs="Arial"/>
          <w:sz w:val="20"/>
          <w:szCs w:val="20"/>
        </w:rPr>
        <w:t>veille</w:t>
      </w:r>
      <w:r w:rsidR="00746E55" w:rsidRPr="00BF7386">
        <w:rPr>
          <w:rFonts w:ascii="Arial" w:hAnsi="Arial" w:cs="Arial"/>
          <w:sz w:val="20"/>
          <w:szCs w:val="20"/>
        </w:rPr>
        <w:t xml:space="preserve"> à une bonne prophylaxie en éliminant les éventuels agents pathogènes et les algues unicellulaire</w:t>
      </w:r>
      <w:r w:rsidR="00C37C8C" w:rsidRPr="00BF7386">
        <w:rPr>
          <w:rFonts w:ascii="Arial" w:hAnsi="Arial" w:cs="Arial"/>
          <w:sz w:val="20"/>
          <w:szCs w:val="20"/>
        </w:rPr>
        <w:t>s de la colonne d’eau. Du charbon actif</w:t>
      </w:r>
      <w:r w:rsidR="00C602C7">
        <w:rPr>
          <w:rFonts w:ascii="Arial" w:hAnsi="Arial" w:cs="Arial"/>
          <w:sz w:val="20"/>
          <w:szCs w:val="20"/>
        </w:rPr>
        <w:t xml:space="preserve"> garde</w:t>
      </w:r>
      <w:r w:rsidR="00B62D8C" w:rsidRPr="00BF7386">
        <w:rPr>
          <w:rFonts w:ascii="Arial" w:hAnsi="Arial" w:cs="Arial"/>
          <w:sz w:val="20"/>
          <w:szCs w:val="20"/>
        </w:rPr>
        <w:t xml:space="preserve"> l’</w:t>
      </w:r>
      <w:r w:rsidR="00746E55" w:rsidRPr="00BF7386">
        <w:rPr>
          <w:rFonts w:ascii="Arial" w:hAnsi="Arial" w:cs="Arial"/>
          <w:sz w:val="20"/>
          <w:szCs w:val="20"/>
        </w:rPr>
        <w:t>eau limpide</w:t>
      </w:r>
      <w:r w:rsidR="00C602C7">
        <w:rPr>
          <w:rFonts w:ascii="Arial" w:hAnsi="Arial" w:cs="Arial"/>
          <w:sz w:val="20"/>
          <w:szCs w:val="20"/>
        </w:rPr>
        <w:t xml:space="preserve"> et une "résine" (par exemple, l’oxyde de fer</w:t>
      </w:r>
      <w:r w:rsidR="000D2DAD">
        <w:rPr>
          <w:rFonts w:ascii="Arial" w:hAnsi="Arial" w:cs="Arial"/>
          <w:sz w:val="20"/>
          <w:szCs w:val="20"/>
        </w:rPr>
        <w:t>)</w:t>
      </w:r>
      <w:r w:rsidR="00C602C7">
        <w:rPr>
          <w:rFonts w:ascii="Arial" w:hAnsi="Arial" w:cs="Arial"/>
          <w:sz w:val="20"/>
          <w:szCs w:val="20"/>
        </w:rPr>
        <w:t xml:space="preserve"> évite</w:t>
      </w:r>
      <w:r w:rsidR="00E07618" w:rsidRPr="00BF7386">
        <w:rPr>
          <w:rFonts w:ascii="Arial" w:hAnsi="Arial" w:cs="Arial"/>
          <w:sz w:val="20"/>
          <w:szCs w:val="20"/>
        </w:rPr>
        <w:t xml:space="preserve"> l</w:t>
      </w:r>
      <w:r w:rsidR="00C602C7">
        <w:rPr>
          <w:rFonts w:ascii="Arial" w:hAnsi="Arial" w:cs="Arial"/>
          <w:sz w:val="20"/>
          <w:szCs w:val="20"/>
        </w:rPr>
        <w:t>’</w:t>
      </w:r>
      <w:r w:rsidR="00E07618" w:rsidRPr="00BF7386">
        <w:rPr>
          <w:rFonts w:ascii="Arial" w:hAnsi="Arial" w:cs="Arial"/>
          <w:sz w:val="20"/>
          <w:szCs w:val="20"/>
        </w:rPr>
        <w:t>accumulation</w:t>
      </w:r>
      <w:r w:rsidR="00C602C7">
        <w:rPr>
          <w:rFonts w:ascii="Arial" w:hAnsi="Arial" w:cs="Arial"/>
          <w:sz w:val="20"/>
          <w:szCs w:val="20"/>
        </w:rPr>
        <w:t xml:space="preserve"> de phosphates</w:t>
      </w:r>
      <w:r w:rsidR="00746E55" w:rsidRPr="00BF7386">
        <w:rPr>
          <w:rFonts w:ascii="Arial" w:hAnsi="Arial" w:cs="Arial"/>
          <w:sz w:val="20"/>
          <w:szCs w:val="20"/>
        </w:rPr>
        <w:t>.</w:t>
      </w:r>
      <w:r w:rsidR="00B62D8C" w:rsidRPr="00BF7386">
        <w:rPr>
          <w:rFonts w:ascii="Arial" w:hAnsi="Arial" w:cs="Arial"/>
          <w:sz w:val="20"/>
          <w:szCs w:val="20"/>
        </w:rPr>
        <w:t xml:space="preserve"> Une fois ces conditions réunie</w:t>
      </w:r>
      <w:r w:rsidR="0021184E">
        <w:rPr>
          <w:rFonts w:ascii="Arial" w:hAnsi="Arial" w:cs="Arial"/>
          <w:sz w:val="20"/>
          <w:szCs w:val="20"/>
        </w:rPr>
        <w:t>s, les changements d’eau serve</w:t>
      </w:r>
      <w:r w:rsidR="00B62D8C" w:rsidRPr="00BF7386">
        <w:rPr>
          <w:rFonts w:ascii="Arial" w:hAnsi="Arial" w:cs="Arial"/>
          <w:sz w:val="20"/>
          <w:szCs w:val="20"/>
        </w:rPr>
        <w:t xml:space="preserve">nt à conserver </w:t>
      </w:r>
      <w:r w:rsidR="00741BC6" w:rsidRPr="00BF7386">
        <w:rPr>
          <w:rFonts w:ascii="Arial" w:hAnsi="Arial" w:cs="Arial"/>
          <w:sz w:val="20"/>
          <w:szCs w:val="20"/>
        </w:rPr>
        <w:t xml:space="preserve">à l’eau sa qualité </w:t>
      </w:r>
      <w:r w:rsidR="00226EA1" w:rsidRPr="00BF7386">
        <w:rPr>
          <w:rFonts w:ascii="Arial" w:hAnsi="Arial" w:cs="Arial"/>
          <w:sz w:val="20"/>
          <w:szCs w:val="20"/>
        </w:rPr>
        <w:t>et son</w:t>
      </w:r>
      <w:r w:rsidR="00724199" w:rsidRPr="00BF7386">
        <w:rPr>
          <w:rFonts w:ascii="Arial" w:hAnsi="Arial" w:cs="Arial"/>
          <w:sz w:val="20"/>
          <w:szCs w:val="20"/>
        </w:rPr>
        <w:t xml:space="preserve"> pouvoir tampon (KH)</w:t>
      </w:r>
      <w:r w:rsidR="00B62D8C" w:rsidRPr="00BF7386">
        <w:rPr>
          <w:rFonts w:ascii="Arial" w:hAnsi="Arial" w:cs="Arial"/>
          <w:sz w:val="20"/>
          <w:szCs w:val="20"/>
        </w:rPr>
        <w:t xml:space="preserve">. </w:t>
      </w:r>
      <w:r w:rsidR="0023610F" w:rsidRPr="00BF7386">
        <w:rPr>
          <w:rFonts w:ascii="Arial" w:hAnsi="Arial" w:cs="Arial"/>
          <w:sz w:val="20"/>
          <w:szCs w:val="20"/>
        </w:rPr>
        <w:t xml:space="preserve">Nitrates et phosphates étant </w:t>
      </w:r>
      <w:r w:rsidR="0082713D">
        <w:rPr>
          <w:rFonts w:ascii="Arial" w:hAnsi="Arial" w:cs="Arial"/>
          <w:sz w:val="20"/>
          <w:szCs w:val="20"/>
        </w:rPr>
        <w:t>maintenus</w:t>
      </w:r>
      <w:r w:rsidR="0023610F" w:rsidRPr="00BF7386">
        <w:rPr>
          <w:rFonts w:ascii="Arial" w:hAnsi="Arial" w:cs="Arial"/>
          <w:sz w:val="20"/>
          <w:szCs w:val="20"/>
        </w:rPr>
        <w:t xml:space="preserve"> ainsi à des </w:t>
      </w:r>
      <w:r w:rsidR="0082713D">
        <w:rPr>
          <w:rFonts w:ascii="Arial" w:hAnsi="Arial" w:cs="Arial"/>
          <w:sz w:val="20"/>
          <w:szCs w:val="20"/>
        </w:rPr>
        <w:t>concentration</w:t>
      </w:r>
      <w:r w:rsidR="0023610F" w:rsidRPr="00BF7386">
        <w:rPr>
          <w:rFonts w:ascii="Arial" w:hAnsi="Arial" w:cs="Arial"/>
          <w:sz w:val="20"/>
          <w:szCs w:val="20"/>
        </w:rPr>
        <w:t>s ba</w:t>
      </w:r>
      <w:r w:rsidR="00571283" w:rsidRPr="00BF7386">
        <w:rPr>
          <w:rFonts w:ascii="Arial" w:hAnsi="Arial" w:cs="Arial"/>
          <w:sz w:val="20"/>
          <w:szCs w:val="20"/>
        </w:rPr>
        <w:t>s</w:t>
      </w:r>
      <w:r w:rsidR="0023610F" w:rsidRPr="00BF7386">
        <w:rPr>
          <w:rFonts w:ascii="Arial" w:hAnsi="Arial" w:cs="Arial"/>
          <w:sz w:val="20"/>
          <w:szCs w:val="20"/>
        </w:rPr>
        <w:t>ses</w:t>
      </w:r>
      <w:r w:rsidR="00571283" w:rsidRPr="00BF7386">
        <w:rPr>
          <w:rFonts w:ascii="Arial" w:hAnsi="Arial" w:cs="Arial"/>
          <w:sz w:val="20"/>
          <w:szCs w:val="20"/>
        </w:rPr>
        <w:t xml:space="preserve"> </w:t>
      </w:r>
      <w:r w:rsidR="00C70A68" w:rsidRPr="00BF7386">
        <w:rPr>
          <w:rFonts w:ascii="Arial" w:hAnsi="Arial" w:cs="Arial"/>
          <w:sz w:val="20"/>
          <w:szCs w:val="20"/>
        </w:rPr>
        <w:t>–</w:t>
      </w:r>
      <w:r w:rsidR="0023610F" w:rsidRPr="00BF7386">
        <w:rPr>
          <w:rFonts w:ascii="Arial" w:hAnsi="Arial" w:cs="Arial"/>
          <w:sz w:val="20"/>
          <w:szCs w:val="20"/>
        </w:rPr>
        <w:t xml:space="preserve"> bien qu</w:t>
      </w:r>
      <w:r w:rsidR="00772B36">
        <w:rPr>
          <w:rFonts w:ascii="Arial" w:hAnsi="Arial" w:cs="Arial"/>
          <w:sz w:val="20"/>
          <w:szCs w:val="20"/>
        </w:rPr>
        <w:t>e les poissons bénéficient d’</w:t>
      </w:r>
      <w:r w:rsidR="0023610F" w:rsidRPr="00BF7386">
        <w:rPr>
          <w:rFonts w:ascii="Arial" w:hAnsi="Arial" w:cs="Arial"/>
          <w:sz w:val="20"/>
          <w:szCs w:val="20"/>
        </w:rPr>
        <w:t>une plus g</w:t>
      </w:r>
      <w:r w:rsidR="00C70A68">
        <w:rPr>
          <w:rFonts w:ascii="Arial" w:hAnsi="Arial" w:cs="Arial"/>
          <w:sz w:val="20"/>
          <w:szCs w:val="20"/>
        </w:rPr>
        <w:t xml:space="preserve">rande tolérance aux nutriments </w:t>
      </w:r>
      <w:r w:rsidR="00C70A68" w:rsidRPr="00BF7386">
        <w:rPr>
          <w:rFonts w:ascii="Arial" w:hAnsi="Arial" w:cs="Arial"/>
          <w:sz w:val="20"/>
          <w:szCs w:val="20"/>
        </w:rPr>
        <w:t>–</w:t>
      </w:r>
      <w:r w:rsidR="0023610F" w:rsidRPr="00BF7386">
        <w:rPr>
          <w:rFonts w:ascii="Arial" w:hAnsi="Arial" w:cs="Arial"/>
          <w:sz w:val="20"/>
          <w:szCs w:val="20"/>
        </w:rPr>
        <w:t xml:space="preserve"> l</w:t>
      </w:r>
      <w:r w:rsidR="00741BC6" w:rsidRPr="00BF7386">
        <w:rPr>
          <w:rFonts w:ascii="Arial" w:hAnsi="Arial" w:cs="Arial"/>
          <w:sz w:val="20"/>
          <w:szCs w:val="20"/>
        </w:rPr>
        <w:t>eur volume pourra être</w:t>
      </w:r>
      <w:r w:rsidR="00B62D8C" w:rsidRPr="00BF7386">
        <w:rPr>
          <w:rFonts w:ascii="Arial" w:hAnsi="Arial" w:cs="Arial"/>
          <w:sz w:val="20"/>
          <w:szCs w:val="20"/>
        </w:rPr>
        <w:t xml:space="preserve"> réduit à </w:t>
      </w:r>
      <w:r w:rsidR="0023610F" w:rsidRPr="00BF7386">
        <w:rPr>
          <w:rFonts w:ascii="Arial" w:hAnsi="Arial" w:cs="Arial"/>
          <w:sz w:val="20"/>
          <w:szCs w:val="20"/>
        </w:rPr>
        <w:t xml:space="preserve">environ </w:t>
      </w:r>
      <w:r w:rsidR="00BE5DC6" w:rsidRPr="00BF7386">
        <w:rPr>
          <w:rFonts w:ascii="Arial" w:hAnsi="Arial" w:cs="Arial"/>
          <w:sz w:val="20"/>
          <w:szCs w:val="20"/>
        </w:rPr>
        <w:t>10</w:t>
      </w:r>
      <w:r w:rsidR="00772B36">
        <w:rPr>
          <w:rFonts w:ascii="Arial" w:hAnsi="Arial" w:cs="Arial"/>
          <w:sz w:val="20"/>
          <w:szCs w:val="20"/>
        </w:rPr>
        <w:t xml:space="preserve"> </w:t>
      </w:r>
      <w:r w:rsidR="00BE5DC6" w:rsidRPr="00BF7386">
        <w:rPr>
          <w:rFonts w:ascii="Arial" w:hAnsi="Arial" w:cs="Arial"/>
          <w:sz w:val="20"/>
          <w:szCs w:val="20"/>
        </w:rPr>
        <w:t>% par semaine,</w:t>
      </w:r>
      <w:r w:rsidR="00B62D8C" w:rsidRPr="00BF7386">
        <w:rPr>
          <w:rFonts w:ascii="Arial" w:hAnsi="Arial" w:cs="Arial"/>
          <w:sz w:val="20"/>
          <w:szCs w:val="20"/>
        </w:rPr>
        <w:t xml:space="preserve"> </w:t>
      </w:r>
      <w:r w:rsidR="00BE5DC6" w:rsidRPr="00BF7386">
        <w:rPr>
          <w:rFonts w:ascii="Arial" w:hAnsi="Arial" w:cs="Arial"/>
          <w:sz w:val="20"/>
          <w:szCs w:val="20"/>
        </w:rPr>
        <w:t>à déterminer</w:t>
      </w:r>
      <w:r w:rsidR="00B62D8C" w:rsidRPr="00BF7386">
        <w:rPr>
          <w:rFonts w:ascii="Arial" w:hAnsi="Arial" w:cs="Arial"/>
          <w:sz w:val="20"/>
          <w:szCs w:val="20"/>
        </w:rPr>
        <w:t xml:space="preserve"> </w:t>
      </w:r>
      <w:r w:rsidR="00482C2B" w:rsidRPr="00BF7386">
        <w:rPr>
          <w:rFonts w:ascii="Arial" w:hAnsi="Arial" w:cs="Arial"/>
          <w:sz w:val="20"/>
          <w:szCs w:val="20"/>
        </w:rPr>
        <w:t xml:space="preserve">plus précisément </w:t>
      </w:r>
      <w:r w:rsidR="00B62D8C" w:rsidRPr="00BF7386">
        <w:rPr>
          <w:rFonts w:ascii="Arial" w:hAnsi="Arial" w:cs="Arial"/>
          <w:sz w:val="20"/>
          <w:szCs w:val="20"/>
        </w:rPr>
        <w:t>en</w:t>
      </w:r>
      <w:r w:rsidR="00C37C8C" w:rsidRPr="00BF7386">
        <w:rPr>
          <w:rFonts w:ascii="Arial" w:hAnsi="Arial" w:cs="Arial"/>
          <w:sz w:val="20"/>
          <w:szCs w:val="20"/>
        </w:rPr>
        <w:t xml:space="preserve"> fonction de la population et du degré de </w:t>
      </w:r>
      <w:r w:rsidR="00B62D8C" w:rsidRPr="00BF7386">
        <w:rPr>
          <w:rFonts w:ascii="Arial" w:hAnsi="Arial" w:cs="Arial"/>
          <w:sz w:val="20"/>
          <w:szCs w:val="20"/>
        </w:rPr>
        <w:t>maîtris</w:t>
      </w:r>
      <w:r w:rsidR="00427695" w:rsidRPr="00BF7386">
        <w:rPr>
          <w:rFonts w:ascii="Arial" w:hAnsi="Arial" w:cs="Arial"/>
          <w:sz w:val="20"/>
          <w:szCs w:val="20"/>
        </w:rPr>
        <w:t>e des paramètres. Il est généralement</w:t>
      </w:r>
      <w:r w:rsidR="00B62D8C" w:rsidRPr="00BF7386">
        <w:rPr>
          <w:rFonts w:ascii="Arial" w:hAnsi="Arial" w:cs="Arial"/>
          <w:sz w:val="20"/>
          <w:szCs w:val="20"/>
        </w:rPr>
        <w:t xml:space="preserve"> préférable de f</w:t>
      </w:r>
      <w:r w:rsidR="00772B36">
        <w:rPr>
          <w:rFonts w:ascii="Arial" w:hAnsi="Arial" w:cs="Arial"/>
          <w:sz w:val="20"/>
          <w:szCs w:val="20"/>
        </w:rPr>
        <w:t>aire de</w:t>
      </w:r>
      <w:r w:rsidR="00B62D8C" w:rsidRPr="00BF7386">
        <w:rPr>
          <w:rFonts w:ascii="Arial" w:hAnsi="Arial" w:cs="Arial"/>
          <w:sz w:val="20"/>
          <w:szCs w:val="20"/>
        </w:rPr>
        <w:t xml:space="preserve"> petits changements d’eau rapprochés plutôt que de plus important</w:t>
      </w:r>
      <w:r w:rsidR="005C01BA" w:rsidRPr="00BF7386">
        <w:rPr>
          <w:rFonts w:ascii="Arial" w:hAnsi="Arial" w:cs="Arial"/>
          <w:sz w:val="20"/>
          <w:szCs w:val="20"/>
        </w:rPr>
        <w:t>s</w:t>
      </w:r>
      <w:r w:rsidR="00B62D8C" w:rsidRPr="00BF7386">
        <w:rPr>
          <w:rFonts w:ascii="Arial" w:hAnsi="Arial" w:cs="Arial"/>
          <w:sz w:val="20"/>
          <w:szCs w:val="20"/>
        </w:rPr>
        <w:t xml:space="preserve"> mais espacés.</w:t>
      </w:r>
      <w:r w:rsidR="00007A27" w:rsidRPr="00BF7386">
        <w:rPr>
          <w:rFonts w:ascii="Arial" w:hAnsi="Arial" w:cs="Arial"/>
          <w:sz w:val="20"/>
          <w:szCs w:val="20"/>
        </w:rPr>
        <w:t xml:space="preserve"> </w:t>
      </w:r>
      <w:r w:rsidR="00B62D8C" w:rsidRPr="00BF7386">
        <w:rPr>
          <w:rFonts w:ascii="Arial" w:hAnsi="Arial" w:cs="Arial"/>
          <w:sz w:val="20"/>
          <w:szCs w:val="20"/>
        </w:rPr>
        <w:t>Cela dit, beauc</w:t>
      </w:r>
      <w:r w:rsidR="00147B4E" w:rsidRPr="00BF7386">
        <w:rPr>
          <w:rFonts w:ascii="Arial" w:hAnsi="Arial" w:cs="Arial"/>
          <w:sz w:val="20"/>
          <w:szCs w:val="20"/>
        </w:rPr>
        <w:t>oup de propriétaires de F</w:t>
      </w:r>
      <w:r w:rsidR="00772B36">
        <w:rPr>
          <w:rFonts w:ascii="Arial" w:hAnsi="Arial" w:cs="Arial"/>
          <w:sz w:val="20"/>
          <w:szCs w:val="20"/>
        </w:rPr>
        <w:t>.</w:t>
      </w:r>
      <w:r w:rsidR="00147B4E" w:rsidRPr="00BF7386">
        <w:rPr>
          <w:rFonts w:ascii="Arial" w:hAnsi="Arial" w:cs="Arial"/>
          <w:sz w:val="20"/>
          <w:szCs w:val="20"/>
        </w:rPr>
        <w:t>O</w:t>
      </w:r>
      <w:r w:rsidR="00772B36">
        <w:rPr>
          <w:rFonts w:ascii="Arial" w:hAnsi="Arial" w:cs="Arial"/>
          <w:sz w:val="20"/>
          <w:szCs w:val="20"/>
        </w:rPr>
        <w:t>.</w:t>
      </w:r>
      <w:r w:rsidR="00147B4E" w:rsidRPr="00BF7386">
        <w:rPr>
          <w:rFonts w:ascii="Arial" w:hAnsi="Arial" w:cs="Arial"/>
          <w:sz w:val="20"/>
          <w:szCs w:val="20"/>
        </w:rPr>
        <w:t xml:space="preserve"> font</w:t>
      </w:r>
      <w:r w:rsidR="00427695" w:rsidRPr="00BF7386">
        <w:rPr>
          <w:rFonts w:ascii="Arial" w:hAnsi="Arial" w:cs="Arial"/>
          <w:sz w:val="20"/>
          <w:szCs w:val="20"/>
        </w:rPr>
        <w:t xml:space="preserve"> </w:t>
      </w:r>
      <w:r w:rsidR="00B62D8C" w:rsidRPr="00BF7386">
        <w:rPr>
          <w:rFonts w:ascii="Arial" w:hAnsi="Arial" w:cs="Arial"/>
          <w:sz w:val="20"/>
          <w:szCs w:val="20"/>
        </w:rPr>
        <w:t>un changement d’</w:t>
      </w:r>
      <w:r w:rsidR="00BE5DC6" w:rsidRPr="00BF7386">
        <w:rPr>
          <w:rFonts w:ascii="Arial" w:hAnsi="Arial" w:cs="Arial"/>
          <w:sz w:val="20"/>
          <w:szCs w:val="20"/>
        </w:rPr>
        <w:t xml:space="preserve">eau </w:t>
      </w:r>
      <w:r w:rsidR="009E6318" w:rsidRPr="00BF7386">
        <w:rPr>
          <w:rFonts w:ascii="Arial" w:hAnsi="Arial" w:cs="Arial"/>
          <w:sz w:val="20"/>
          <w:szCs w:val="20"/>
        </w:rPr>
        <w:t xml:space="preserve">plus </w:t>
      </w:r>
      <w:r w:rsidR="005C01BA" w:rsidRPr="00BF7386">
        <w:rPr>
          <w:rFonts w:ascii="Arial" w:hAnsi="Arial" w:cs="Arial"/>
          <w:sz w:val="20"/>
          <w:szCs w:val="20"/>
        </w:rPr>
        <w:t>massif</w:t>
      </w:r>
      <w:r w:rsidR="00427695" w:rsidRPr="00BF7386">
        <w:rPr>
          <w:rFonts w:ascii="Arial" w:hAnsi="Arial" w:cs="Arial"/>
          <w:sz w:val="20"/>
          <w:szCs w:val="20"/>
        </w:rPr>
        <w:t>, de 30 à 50</w:t>
      </w:r>
      <w:r w:rsidR="00772B36">
        <w:rPr>
          <w:rFonts w:ascii="Arial" w:hAnsi="Arial" w:cs="Arial"/>
          <w:sz w:val="20"/>
          <w:szCs w:val="20"/>
        </w:rPr>
        <w:t xml:space="preserve"> </w:t>
      </w:r>
      <w:r w:rsidR="00427695" w:rsidRPr="00BF7386">
        <w:rPr>
          <w:rFonts w:ascii="Arial" w:hAnsi="Arial" w:cs="Arial"/>
          <w:sz w:val="20"/>
          <w:szCs w:val="20"/>
        </w:rPr>
        <w:t>%,</w:t>
      </w:r>
      <w:r w:rsidR="00B62D8C" w:rsidRPr="00BF7386">
        <w:rPr>
          <w:rFonts w:ascii="Arial" w:hAnsi="Arial" w:cs="Arial"/>
          <w:sz w:val="20"/>
          <w:szCs w:val="20"/>
        </w:rPr>
        <w:t xml:space="preserve"> tous les mois ou </w:t>
      </w:r>
      <w:r w:rsidR="00772B36">
        <w:rPr>
          <w:rFonts w:ascii="Arial" w:hAnsi="Arial" w:cs="Arial"/>
          <w:sz w:val="20"/>
          <w:szCs w:val="20"/>
        </w:rPr>
        <w:t xml:space="preserve">un mois sur </w:t>
      </w:r>
      <w:r w:rsidR="00B62D8C" w:rsidRPr="00BF7386">
        <w:rPr>
          <w:rFonts w:ascii="Arial" w:hAnsi="Arial" w:cs="Arial"/>
          <w:sz w:val="20"/>
          <w:szCs w:val="20"/>
        </w:rPr>
        <w:t>deux</w:t>
      </w:r>
      <w:r w:rsidR="00150F9F" w:rsidRPr="00BF7386">
        <w:rPr>
          <w:rFonts w:ascii="Arial" w:hAnsi="Arial" w:cs="Arial"/>
          <w:sz w:val="20"/>
          <w:szCs w:val="20"/>
        </w:rPr>
        <w:t> ; c’est</w:t>
      </w:r>
      <w:r w:rsidR="00772B36">
        <w:rPr>
          <w:rFonts w:ascii="Arial" w:hAnsi="Arial" w:cs="Arial"/>
          <w:sz w:val="20"/>
          <w:szCs w:val="20"/>
        </w:rPr>
        <w:t xml:space="preserve"> moins contraignant à condition</w:t>
      </w:r>
      <w:r w:rsidR="00150F9F" w:rsidRPr="00BF7386">
        <w:rPr>
          <w:rFonts w:ascii="Arial" w:hAnsi="Arial" w:cs="Arial"/>
          <w:sz w:val="20"/>
          <w:szCs w:val="20"/>
        </w:rPr>
        <w:t xml:space="preserve"> de pouvoir stocker d’assez grandes quantités d’eau neuve.</w:t>
      </w:r>
      <w:r w:rsidR="00772B36">
        <w:rPr>
          <w:rFonts w:ascii="Arial" w:hAnsi="Arial" w:cs="Arial"/>
          <w:sz w:val="20"/>
          <w:szCs w:val="20"/>
        </w:rPr>
        <w:t xml:space="preserve"> </w:t>
      </w:r>
      <w:r w:rsidR="0023610F" w:rsidRPr="00BF7386">
        <w:rPr>
          <w:rFonts w:ascii="Arial" w:hAnsi="Arial" w:cs="Arial"/>
          <w:sz w:val="20"/>
          <w:szCs w:val="20"/>
        </w:rPr>
        <w:t xml:space="preserve">On peut </w:t>
      </w:r>
      <w:r w:rsidR="00772B36" w:rsidRPr="00BF7386">
        <w:rPr>
          <w:rFonts w:ascii="Arial" w:hAnsi="Arial" w:cs="Arial"/>
          <w:sz w:val="20"/>
          <w:szCs w:val="20"/>
        </w:rPr>
        <w:t xml:space="preserve">également </w:t>
      </w:r>
      <w:r w:rsidR="0023610F" w:rsidRPr="00BF7386">
        <w:rPr>
          <w:rFonts w:ascii="Arial" w:hAnsi="Arial" w:cs="Arial"/>
          <w:sz w:val="20"/>
          <w:szCs w:val="20"/>
        </w:rPr>
        <w:t>envisag</w:t>
      </w:r>
      <w:r w:rsidR="002A3C86">
        <w:rPr>
          <w:rFonts w:ascii="Arial" w:hAnsi="Arial" w:cs="Arial"/>
          <w:sz w:val="20"/>
          <w:szCs w:val="20"/>
        </w:rPr>
        <w:t>er d</w:t>
      </w:r>
      <w:r w:rsidR="009757F0" w:rsidRPr="00BF7386">
        <w:rPr>
          <w:rFonts w:ascii="Arial" w:hAnsi="Arial" w:cs="Arial"/>
          <w:sz w:val="20"/>
          <w:szCs w:val="20"/>
        </w:rPr>
        <w:t>es</w:t>
      </w:r>
      <w:r w:rsidR="0023610F" w:rsidRPr="00BF7386">
        <w:rPr>
          <w:rFonts w:ascii="Arial" w:hAnsi="Arial" w:cs="Arial"/>
          <w:sz w:val="20"/>
          <w:szCs w:val="20"/>
        </w:rPr>
        <w:t xml:space="preserve"> bac</w:t>
      </w:r>
      <w:r w:rsidR="009757F0" w:rsidRPr="00BF7386">
        <w:rPr>
          <w:rFonts w:ascii="Arial" w:hAnsi="Arial" w:cs="Arial"/>
          <w:sz w:val="20"/>
          <w:szCs w:val="20"/>
        </w:rPr>
        <w:t>s</w:t>
      </w:r>
      <w:r w:rsidR="0023610F" w:rsidRPr="00BF7386">
        <w:rPr>
          <w:rFonts w:ascii="Arial" w:hAnsi="Arial" w:cs="Arial"/>
          <w:sz w:val="20"/>
          <w:szCs w:val="20"/>
        </w:rPr>
        <w:t xml:space="preserve"> de plus petit volume</w:t>
      </w:r>
      <w:r w:rsidR="009757F0" w:rsidRPr="00BF7386">
        <w:rPr>
          <w:rFonts w:ascii="Arial" w:hAnsi="Arial" w:cs="Arial"/>
          <w:sz w:val="20"/>
          <w:szCs w:val="20"/>
        </w:rPr>
        <w:t>,</w:t>
      </w:r>
      <w:r w:rsidR="0023610F" w:rsidRPr="00BF7386">
        <w:rPr>
          <w:rFonts w:ascii="Arial" w:hAnsi="Arial" w:cs="Arial"/>
          <w:sz w:val="20"/>
          <w:szCs w:val="20"/>
        </w:rPr>
        <w:t xml:space="preserve"> dédié</w:t>
      </w:r>
      <w:r w:rsidR="009757F0" w:rsidRPr="00BF7386">
        <w:rPr>
          <w:rFonts w:ascii="Arial" w:hAnsi="Arial" w:cs="Arial"/>
          <w:sz w:val="20"/>
          <w:szCs w:val="20"/>
        </w:rPr>
        <w:t>s</w:t>
      </w:r>
      <w:r w:rsidR="0023610F" w:rsidRPr="00BF7386">
        <w:rPr>
          <w:rFonts w:ascii="Arial" w:hAnsi="Arial" w:cs="Arial"/>
          <w:sz w:val="20"/>
          <w:szCs w:val="20"/>
        </w:rPr>
        <w:t xml:space="preserve"> à des espèces particulières en vue de reproduction, d’observati</w:t>
      </w:r>
      <w:r w:rsidR="002A3C86">
        <w:rPr>
          <w:rFonts w:ascii="Arial" w:hAnsi="Arial" w:cs="Arial"/>
          <w:sz w:val="20"/>
          <w:szCs w:val="20"/>
        </w:rPr>
        <w:t>on ou encore d’acclimatation. Dans ce cas</w:t>
      </w:r>
      <w:r w:rsidR="00483BC7">
        <w:rPr>
          <w:rFonts w:ascii="Arial" w:hAnsi="Arial" w:cs="Arial"/>
          <w:sz w:val="20"/>
          <w:szCs w:val="20"/>
        </w:rPr>
        <w:t>, la filtration peut</w:t>
      </w:r>
      <w:r w:rsidR="0023610F" w:rsidRPr="00BF7386">
        <w:rPr>
          <w:rFonts w:ascii="Arial" w:hAnsi="Arial" w:cs="Arial"/>
          <w:sz w:val="20"/>
          <w:szCs w:val="20"/>
        </w:rPr>
        <w:t xml:space="preserve"> être beaucoup moins sophistiquée et les changements d’eau augmentés à l’instar des bacs </w:t>
      </w:r>
      <w:r w:rsidR="00062831" w:rsidRPr="00BF7386">
        <w:rPr>
          <w:rFonts w:ascii="Arial" w:hAnsi="Arial" w:cs="Arial"/>
          <w:sz w:val="20"/>
          <w:szCs w:val="20"/>
        </w:rPr>
        <w:t>d’eau douce</w:t>
      </w:r>
      <w:r w:rsidR="00483BC7">
        <w:rPr>
          <w:rFonts w:ascii="Arial" w:hAnsi="Arial" w:cs="Arial"/>
          <w:sz w:val="20"/>
          <w:szCs w:val="20"/>
        </w:rPr>
        <w:t>,</w:t>
      </w:r>
      <w:r w:rsidR="00062831" w:rsidRPr="00BF7386">
        <w:rPr>
          <w:rFonts w:ascii="Arial" w:hAnsi="Arial" w:cs="Arial"/>
          <w:sz w:val="20"/>
          <w:szCs w:val="20"/>
        </w:rPr>
        <w:t xml:space="preserve"> </w:t>
      </w:r>
      <w:r w:rsidR="00483BC7">
        <w:rPr>
          <w:rFonts w:ascii="Arial" w:hAnsi="Arial" w:cs="Arial"/>
          <w:sz w:val="20"/>
          <w:szCs w:val="20"/>
        </w:rPr>
        <w:t>par exemple sur une base</w:t>
      </w:r>
      <w:r w:rsidR="00D9058B" w:rsidRPr="00BF7386">
        <w:rPr>
          <w:rFonts w:ascii="Arial" w:hAnsi="Arial" w:cs="Arial"/>
          <w:sz w:val="20"/>
          <w:szCs w:val="20"/>
        </w:rPr>
        <w:t xml:space="preserve"> hebdomadaire</w:t>
      </w:r>
      <w:r w:rsidR="00483BC7">
        <w:rPr>
          <w:rFonts w:ascii="Arial" w:hAnsi="Arial" w:cs="Arial"/>
          <w:sz w:val="20"/>
          <w:szCs w:val="20"/>
        </w:rPr>
        <w:t>.</w:t>
      </w:r>
    </w:p>
    <w:p w:rsidR="00AD65E2" w:rsidRPr="002A3C86" w:rsidRDefault="00AD65E2" w:rsidP="00E43A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:rsidR="00E43A29" w:rsidRPr="002A3C86" w:rsidRDefault="00E43A29" w:rsidP="00746E55">
      <w:pPr>
        <w:rPr>
          <w:rFonts w:ascii="Arial" w:hAnsi="Arial" w:cs="Arial"/>
          <w:sz w:val="20"/>
          <w:szCs w:val="20"/>
        </w:rPr>
      </w:pPr>
    </w:p>
    <w:p w:rsidR="00AD65E2" w:rsidRPr="00BF7386" w:rsidRDefault="00BF7386" w:rsidP="00746E55">
      <w:pPr>
        <w:rPr>
          <w:rFonts w:ascii="Arial" w:hAnsi="Arial" w:cs="Arial"/>
          <w:sz w:val="20"/>
          <w:szCs w:val="20"/>
          <w:lang w:val="en-GB"/>
        </w:rPr>
      </w:pPr>
      <w:r w:rsidRPr="00BF7386">
        <w:rPr>
          <w:rFonts w:ascii="Arial" w:hAnsi="Arial" w:cs="Arial"/>
          <w:sz w:val="20"/>
          <w:szCs w:val="20"/>
          <w:lang w:val="en-GB"/>
        </w:rPr>
        <w:t>Christian Seitz.</w:t>
      </w:r>
    </w:p>
    <w:sectPr w:rsidR="00AD65E2" w:rsidRPr="00BF7386" w:rsidSect="00085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76DD3"/>
    <w:multiLevelType w:val="hybridMultilevel"/>
    <w:tmpl w:val="1310A27A"/>
    <w:lvl w:ilvl="0" w:tplc="05DE8F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2"/>
  </w:compat>
  <w:rsids>
    <w:rsidRoot w:val="002C6350"/>
    <w:rsid w:val="000017C1"/>
    <w:rsid w:val="00007A27"/>
    <w:rsid w:val="00021C28"/>
    <w:rsid w:val="00035B24"/>
    <w:rsid w:val="000364CB"/>
    <w:rsid w:val="0004295F"/>
    <w:rsid w:val="00062831"/>
    <w:rsid w:val="00067ACA"/>
    <w:rsid w:val="0008589D"/>
    <w:rsid w:val="00094907"/>
    <w:rsid w:val="000B0AA6"/>
    <w:rsid w:val="000B4A0C"/>
    <w:rsid w:val="000D0297"/>
    <w:rsid w:val="000D0D8E"/>
    <w:rsid w:val="000D2DAD"/>
    <w:rsid w:val="000D56A8"/>
    <w:rsid w:val="000F5BB9"/>
    <w:rsid w:val="000F6935"/>
    <w:rsid w:val="00121286"/>
    <w:rsid w:val="00136D1D"/>
    <w:rsid w:val="00147B4E"/>
    <w:rsid w:val="00150F9F"/>
    <w:rsid w:val="001663AB"/>
    <w:rsid w:val="001707EF"/>
    <w:rsid w:val="00176CBA"/>
    <w:rsid w:val="001973DF"/>
    <w:rsid w:val="001A0489"/>
    <w:rsid w:val="001B29AB"/>
    <w:rsid w:val="001B47B4"/>
    <w:rsid w:val="001D49F2"/>
    <w:rsid w:val="001F2BC5"/>
    <w:rsid w:val="001F3BD0"/>
    <w:rsid w:val="001F4639"/>
    <w:rsid w:val="001F66D9"/>
    <w:rsid w:val="00204743"/>
    <w:rsid w:val="0021184E"/>
    <w:rsid w:val="002222D7"/>
    <w:rsid w:val="00226EA1"/>
    <w:rsid w:val="0023610F"/>
    <w:rsid w:val="002432E1"/>
    <w:rsid w:val="00243FD3"/>
    <w:rsid w:val="002466D9"/>
    <w:rsid w:val="0025610A"/>
    <w:rsid w:val="002608AC"/>
    <w:rsid w:val="00280BFA"/>
    <w:rsid w:val="002A3C86"/>
    <w:rsid w:val="002A4951"/>
    <w:rsid w:val="002C1FF6"/>
    <w:rsid w:val="002C4BDB"/>
    <w:rsid w:val="002C5F8C"/>
    <w:rsid w:val="002C6350"/>
    <w:rsid w:val="002C7F2E"/>
    <w:rsid w:val="002D0EB3"/>
    <w:rsid w:val="002D15DA"/>
    <w:rsid w:val="002E75B9"/>
    <w:rsid w:val="002F1797"/>
    <w:rsid w:val="002F49BC"/>
    <w:rsid w:val="00302449"/>
    <w:rsid w:val="00305FC7"/>
    <w:rsid w:val="00324EA2"/>
    <w:rsid w:val="00330BB4"/>
    <w:rsid w:val="00335B24"/>
    <w:rsid w:val="00340EE1"/>
    <w:rsid w:val="00347739"/>
    <w:rsid w:val="003556AB"/>
    <w:rsid w:val="00357AAF"/>
    <w:rsid w:val="003610FB"/>
    <w:rsid w:val="00362CAD"/>
    <w:rsid w:val="00375929"/>
    <w:rsid w:val="00380A17"/>
    <w:rsid w:val="00380DFA"/>
    <w:rsid w:val="00383AD8"/>
    <w:rsid w:val="00387758"/>
    <w:rsid w:val="003947EE"/>
    <w:rsid w:val="003954FD"/>
    <w:rsid w:val="003A17E1"/>
    <w:rsid w:val="003A3E53"/>
    <w:rsid w:val="003B4944"/>
    <w:rsid w:val="003B6566"/>
    <w:rsid w:val="003D43CA"/>
    <w:rsid w:val="003E305A"/>
    <w:rsid w:val="003E4D7D"/>
    <w:rsid w:val="003F40CA"/>
    <w:rsid w:val="003F6E7D"/>
    <w:rsid w:val="00403953"/>
    <w:rsid w:val="004263D0"/>
    <w:rsid w:val="00427695"/>
    <w:rsid w:val="00433E3D"/>
    <w:rsid w:val="00436A0C"/>
    <w:rsid w:val="004548AE"/>
    <w:rsid w:val="004558A8"/>
    <w:rsid w:val="00463A5A"/>
    <w:rsid w:val="004662F1"/>
    <w:rsid w:val="00470EB3"/>
    <w:rsid w:val="00475112"/>
    <w:rsid w:val="00482409"/>
    <w:rsid w:val="00482C2B"/>
    <w:rsid w:val="00483BC7"/>
    <w:rsid w:val="004856AF"/>
    <w:rsid w:val="004863C0"/>
    <w:rsid w:val="00486B88"/>
    <w:rsid w:val="00487977"/>
    <w:rsid w:val="004949F3"/>
    <w:rsid w:val="004A61D7"/>
    <w:rsid w:val="004C6BB8"/>
    <w:rsid w:val="004E0EFC"/>
    <w:rsid w:val="004F7BFA"/>
    <w:rsid w:val="00502AD5"/>
    <w:rsid w:val="00503D7F"/>
    <w:rsid w:val="00504F0A"/>
    <w:rsid w:val="00505185"/>
    <w:rsid w:val="00506BC4"/>
    <w:rsid w:val="00513F23"/>
    <w:rsid w:val="0052624D"/>
    <w:rsid w:val="0053218F"/>
    <w:rsid w:val="005459B1"/>
    <w:rsid w:val="005673CF"/>
    <w:rsid w:val="00570D87"/>
    <w:rsid w:val="00571283"/>
    <w:rsid w:val="00583D12"/>
    <w:rsid w:val="00584751"/>
    <w:rsid w:val="00585545"/>
    <w:rsid w:val="00593290"/>
    <w:rsid w:val="005B098F"/>
    <w:rsid w:val="005B7719"/>
    <w:rsid w:val="005C01BA"/>
    <w:rsid w:val="005C0874"/>
    <w:rsid w:val="005C7221"/>
    <w:rsid w:val="005C7F20"/>
    <w:rsid w:val="005D3D26"/>
    <w:rsid w:val="005D642D"/>
    <w:rsid w:val="005D6EA9"/>
    <w:rsid w:val="005F32FF"/>
    <w:rsid w:val="00600F24"/>
    <w:rsid w:val="006046E4"/>
    <w:rsid w:val="00612AF6"/>
    <w:rsid w:val="00622808"/>
    <w:rsid w:val="0063050D"/>
    <w:rsid w:val="00631D45"/>
    <w:rsid w:val="00632B5D"/>
    <w:rsid w:val="0063705C"/>
    <w:rsid w:val="00643FFD"/>
    <w:rsid w:val="00656F32"/>
    <w:rsid w:val="00661F1F"/>
    <w:rsid w:val="0066420D"/>
    <w:rsid w:val="00664852"/>
    <w:rsid w:val="00666F44"/>
    <w:rsid w:val="00667CF2"/>
    <w:rsid w:val="006703F4"/>
    <w:rsid w:val="0067351B"/>
    <w:rsid w:val="00682E96"/>
    <w:rsid w:val="00697CC8"/>
    <w:rsid w:val="006A7C04"/>
    <w:rsid w:val="006B52BE"/>
    <w:rsid w:val="006C0614"/>
    <w:rsid w:val="006D3304"/>
    <w:rsid w:val="006E082E"/>
    <w:rsid w:val="006F674D"/>
    <w:rsid w:val="00702673"/>
    <w:rsid w:val="00722F30"/>
    <w:rsid w:val="00724199"/>
    <w:rsid w:val="007319CD"/>
    <w:rsid w:val="00733C58"/>
    <w:rsid w:val="00741BC6"/>
    <w:rsid w:val="0074513D"/>
    <w:rsid w:val="00746E55"/>
    <w:rsid w:val="007475C2"/>
    <w:rsid w:val="00763853"/>
    <w:rsid w:val="00764643"/>
    <w:rsid w:val="0076483D"/>
    <w:rsid w:val="00772B36"/>
    <w:rsid w:val="00785335"/>
    <w:rsid w:val="007923C9"/>
    <w:rsid w:val="007A105D"/>
    <w:rsid w:val="007A52EE"/>
    <w:rsid w:val="007B78CA"/>
    <w:rsid w:val="007C0FD9"/>
    <w:rsid w:val="007C31F9"/>
    <w:rsid w:val="007D06BB"/>
    <w:rsid w:val="007E3BF4"/>
    <w:rsid w:val="007E7FD8"/>
    <w:rsid w:val="00803401"/>
    <w:rsid w:val="0082713D"/>
    <w:rsid w:val="008369C0"/>
    <w:rsid w:val="00843BF2"/>
    <w:rsid w:val="008541EC"/>
    <w:rsid w:val="0085423E"/>
    <w:rsid w:val="00873438"/>
    <w:rsid w:val="00877D0D"/>
    <w:rsid w:val="008954A3"/>
    <w:rsid w:val="008A1859"/>
    <w:rsid w:val="008A3FE3"/>
    <w:rsid w:val="008A5380"/>
    <w:rsid w:val="008A7832"/>
    <w:rsid w:val="008B40F2"/>
    <w:rsid w:val="008C442F"/>
    <w:rsid w:val="008D6D8F"/>
    <w:rsid w:val="008E58D3"/>
    <w:rsid w:val="008F5C6C"/>
    <w:rsid w:val="00900E65"/>
    <w:rsid w:val="00902EC7"/>
    <w:rsid w:val="00923329"/>
    <w:rsid w:val="00941183"/>
    <w:rsid w:val="00944B09"/>
    <w:rsid w:val="009501C8"/>
    <w:rsid w:val="00954191"/>
    <w:rsid w:val="0095584F"/>
    <w:rsid w:val="00962EB9"/>
    <w:rsid w:val="009650FC"/>
    <w:rsid w:val="00967079"/>
    <w:rsid w:val="009757F0"/>
    <w:rsid w:val="00983A0A"/>
    <w:rsid w:val="00987416"/>
    <w:rsid w:val="009B4DCA"/>
    <w:rsid w:val="009C535A"/>
    <w:rsid w:val="009E33C0"/>
    <w:rsid w:val="009E6318"/>
    <w:rsid w:val="009E79B3"/>
    <w:rsid w:val="009F2065"/>
    <w:rsid w:val="00A01CED"/>
    <w:rsid w:val="00A1545C"/>
    <w:rsid w:val="00A1562E"/>
    <w:rsid w:val="00A2008A"/>
    <w:rsid w:val="00A256FB"/>
    <w:rsid w:val="00A31F84"/>
    <w:rsid w:val="00A3766C"/>
    <w:rsid w:val="00A379B0"/>
    <w:rsid w:val="00A473E2"/>
    <w:rsid w:val="00A56E55"/>
    <w:rsid w:val="00A65A93"/>
    <w:rsid w:val="00A66DDC"/>
    <w:rsid w:val="00A858FE"/>
    <w:rsid w:val="00A87DBB"/>
    <w:rsid w:val="00A92FA7"/>
    <w:rsid w:val="00AA3AD2"/>
    <w:rsid w:val="00AA5953"/>
    <w:rsid w:val="00AA59BA"/>
    <w:rsid w:val="00AB7C2A"/>
    <w:rsid w:val="00AC175D"/>
    <w:rsid w:val="00AD65E2"/>
    <w:rsid w:val="00AE1B18"/>
    <w:rsid w:val="00B110C6"/>
    <w:rsid w:val="00B15B4D"/>
    <w:rsid w:val="00B17A97"/>
    <w:rsid w:val="00B33D13"/>
    <w:rsid w:val="00B37AA7"/>
    <w:rsid w:val="00B43FC0"/>
    <w:rsid w:val="00B5007C"/>
    <w:rsid w:val="00B51811"/>
    <w:rsid w:val="00B52DA2"/>
    <w:rsid w:val="00B536B9"/>
    <w:rsid w:val="00B54D99"/>
    <w:rsid w:val="00B62D8C"/>
    <w:rsid w:val="00B67039"/>
    <w:rsid w:val="00B75A2D"/>
    <w:rsid w:val="00BA2C6D"/>
    <w:rsid w:val="00BA5B1D"/>
    <w:rsid w:val="00BB1496"/>
    <w:rsid w:val="00BC0F53"/>
    <w:rsid w:val="00BD2014"/>
    <w:rsid w:val="00BD4207"/>
    <w:rsid w:val="00BD7A6E"/>
    <w:rsid w:val="00BE1F68"/>
    <w:rsid w:val="00BE5DC6"/>
    <w:rsid w:val="00BF32AC"/>
    <w:rsid w:val="00BF454B"/>
    <w:rsid w:val="00BF6AF7"/>
    <w:rsid w:val="00BF7386"/>
    <w:rsid w:val="00C124B5"/>
    <w:rsid w:val="00C13545"/>
    <w:rsid w:val="00C258A2"/>
    <w:rsid w:val="00C311B3"/>
    <w:rsid w:val="00C337BB"/>
    <w:rsid w:val="00C33BBB"/>
    <w:rsid w:val="00C3595B"/>
    <w:rsid w:val="00C37C8C"/>
    <w:rsid w:val="00C468B0"/>
    <w:rsid w:val="00C602C7"/>
    <w:rsid w:val="00C70A68"/>
    <w:rsid w:val="00C75498"/>
    <w:rsid w:val="00C97521"/>
    <w:rsid w:val="00CA5FCB"/>
    <w:rsid w:val="00CB4C4D"/>
    <w:rsid w:val="00CC7E4E"/>
    <w:rsid w:val="00CD5421"/>
    <w:rsid w:val="00CD55D5"/>
    <w:rsid w:val="00CD60B3"/>
    <w:rsid w:val="00CF6488"/>
    <w:rsid w:val="00D058CE"/>
    <w:rsid w:val="00D05D2E"/>
    <w:rsid w:val="00D169F6"/>
    <w:rsid w:val="00D2122E"/>
    <w:rsid w:val="00D21EAF"/>
    <w:rsid w:val="00D25C45"/>
    <w:rsid w:val="00D537D6"/>
    <w:rsid w:val="00D5780F"/>
    <w:rsid w:val="00D62A6B"/>
    <w:rsid w:val="00D644D2"/>
    <w:rsid w:val="00D7095A"/>
    <w:rsid w:val="00D70FDB"/>
    <w:rsid w:val="00D712A7"/>
    <w:rsid w:val="00D74870"/>
    <w:rsid w:val="00D751F6"/>
    <w:rsid w:val="00D82BFB"/>
    <w:rsid w:val="00D9058B"/>
    <w:rsid w:val="00DA4613"/>
    <w:rsid w:val="00DA53B0"/>
    <w:rsid w:val="00DB0932"/>
    <w:rsid w:val="00DB6A1E"/>
    <w:rsid w:val="00DC241D"/>
    <w:rsid w:val="00DC36F0"/>
    <w:rsid w:val="00DC455A"/>
    <w:rsid w:val="00DE67C0"/>
    <w:rsid w:val="00E02105"/>
    <w:rsid w:val="00E07618"/>
    <w:rsid w:val="00E07981"/>
    <w:rsid w:val="00E11209"/>
    <w:rsid w:val="00E11A0D"/>
    <w:rsid w:val="00E32662"/>
    <w:rsid w:val="00E43A29"/>
    <w:rsid w:val="00E47387"/>
    <w:rsid w:val="00E47416"/>
    <w:rsid w:val="00E51AA5"/>
    <w:rsid w:val="00E648EF"/>
    <w:rsid w:val="00E740EC"/>
    <w:rsid w:val="00E8516D"/>
    <w:rsid w:val="00EA042A"/>
    <w:rsid w:val="00EA5A6E"/>
    <w:rsid w:val="00EA6B43"/>
    <w:rsid w:val="00EB63D7"/>
    <w:rsid w:val="00EE0633"/>
    <w:rsid w:val="00EE19EC"/>
    <w:rsid w:val="00F00354"/>
    <w:rsid w:val="00F007C0"/>
    <w:rsid w:val="00F0214E"/>
    <w:rsid w:val="00F11CF5"/>
    <w:rsid w:val="00F1202B"/>
    <w:rsid w:val="00F17E3D"/>
    <w:rsid w:val="00F31098"/>
    <w:rsid w:val="00F478B1"/>
    <w:rsid w:val="00F53CD9"/>
    <w:rsid w:val="00F570C8"/>
    <w:rsid w:val="00F63922"/>
    <w:rsid w:val="00F711A7"/>
    <w:rsid w:val="00F80C9F"/>
    <w:rsid w:val="00F85689"/>
    <w:rsid w:val="00F90856"/>
    <w:rsid w:val="00F94E4B"/>
    <w:rsid w:val="00FB644E"/>
    <w:rsid w:val="00FC38A8"/>
    <w:rsid w:val="00FC5B34"/>
    <w:rsid w:val="00FD1A24"/>
    <w:rsid w:val="00FE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0C1424-ECA0-409D-8076-81DEBEA2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89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76CBA"/>
    <w:rPr>
      <w:color w:val="0000FF"/>
      <w:u w:val="single"/>
    </w:rPr>
  </w:style>
  <w:style w:type="character" w:styleId="Lienhypertextesuivivisit">
    <w:name w:val="FollowedHyperlink"/>
    <w:basedOn w:val="Policepardfaut"/>
    <w:rsid w:val="00D05D2E"/>
    <w:rPr>
      <w:color w:val="800080"/>
      <w:u w:val="single"/>
    </w:rPr>
  </w:style>
  <w:style w:type="character" w:styleId="Accentuation">
    <w:name w:val="Emphasis"/>
    <w:basedOn w:val="Policepardfaut"/>
    <w:qFormat/>
    <w:rsid w:val="002D15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7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2345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Tendance : Les changements d’eau</vt:lpstr>
    </vt:vector>
  </TitlesOfParts>
  <Company/>
  <LinksUpToDate>false</LinksUpToDate>
  <CharactersWithSpaces>15215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Tendance : Les changements d’eau</dc:title>
  <dc:creator>Christian Seitz</dc:creator>
  <cp:lastModifiedBy>Denis TOURNASSAT</cp:lastModifiedBy>
  <cp:revision>14</cp:revision>
  <cp:lastPrinted>2007-08-31T22:53:00Z</cp:lastPrinted>
  <dcterms:created xsi:type="dcterms:W3CDTF">2014-07-30T07:54:00Z</dcterms:created>
  <dcterms:modified xsi:type="dcterms:W3CDTF">2014-12-08T14:10:00Z</dcterms:modified>
</cp:coreProperties>
</file>